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CEA28" w14:textId="77777777" w:rsidR="00254A66" w:rsidRPr="00254A66" w:rsidRDefault="00254A66" w:rsidP="00254A6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14:paraId="181FBCDA" w14:textId="77777777" w:rsidR="00254A66" w:rsidRPr="00254A66" w:rsidRDefault="00254A66" w:rsidP="00254A6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 СЕЛЬСКОГО ПОСЕЛЕНИЯ</w:t>
      </w:r>
    </w:p>
    <w:p w14:paraId="149CB324" w14:textId="77777777" w:rsidR="00254A66" w:rsidRPr="00254A66" w:rsidRDefault="00254A66" w:rsidP="00254A6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ОЛЬХОВАТСКОГО МУНИЦИПАЛЬНОГО РАЙОНА</w:t>
      </w:r>
    </w:p>
    <w:p w14:paraId="5A912B8B" w14:textId="77777777" w:rsidR="00254A66" w:rsidRPr="00254A66" w:rsidRDefault="00254A66" w:rsidP="00254A6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14:paraId="0E404792" w14:textId="77777777" w:rsidR="00254A66" w:rsidRPr="00254A66" w:rsidRDefault="00254A66" w:rsidP="00254A6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30657DF" w14:textId="77777777" w:rsidR="00254A66" w:rsidRPr="00254A66" w:rsidRDefault="00254A66" w:rsidP="00254A6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14:paraId="3565E9D1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1C7CEAB" w14:textId="77777777" w:rsidR="00254A66" w:rsidRPr="00254A66" w:rsidRDefault="00254A66" w:rsidP="00254A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15.11.2021 № 167</w:t>
      </w:r>
    </w:p>
    <w:p w14:paraId="09504480" w14:textId="77777777" w:rsidR="00254A66" w:rsidRPr="00254A66" w:rsidRDefault="00254A66" w:rsidP="00254A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сл. </w:t>
      </w:r>
      <w:proofErr w:type="spellStart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Шапошниковка</w:t>
      </w:r>
      <w:proofErr w:type="spellEnd"/>
    </w:p>
    <w:p w14:paraId="676095D3" w14:textId="77777777" w:rsidR="00254A66" w:rsidRPr="00254A66" w:rsidRDefault="00254A66" w:rsidP="00254A66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254A6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муниципальной программы </w:t>
      </w:r>
      <w:proofErr w:type="spellStart"/>
      <w:r w:rsidRPr="00254A6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Шапошниковского</w:t>
      </w:r>
      <w:proofErr w:type="spellEnd"/>
      <w:r w:rsidRPr="00254A6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Ольховатского муниципального района Воронежской области «Развитие культуры» на 2022-2027 годы</w:t>
      </w:r>
    </w:p>
    <w:p w14:paraId="7F60A9BF" w14:textId="77777777" w:rsidR="00254A66" w:rsidRPr="00254A66" w:rsidRDefault="00254A66" w:rsidP="00254A66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254A6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(В ред. пост. от 15.11.2022 № 115; от 27.02.2024 № 21)</w:t>
      </w:r>
    </w:p>
    <w:p w14:paraId="3A5D0C62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EB0D928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17.10.2013 № 60 «О порядке принятия решений о разработке, реализации и оценке эффективности муниципальных программ </w:t>
      </w:r>
      <w:proofErr w:type="spellStart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поселения», распоряжением администрации </w:t>
      </w:r>
      <w:proofErr w:type="spellStart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18.11.2013 № 29-р «Об утверждении перечня муниципальных программ </w:t>
      </w:r>
      <w:proofErr w:type="spellStart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Ольховатского муниципального района» и в целях повышения эффективности расходов бюджета </w:t>
      </w:r>
      <w:proofErr w:type="spellStart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администрация </w:t>
      </w:r>
      <w:proofErr w:type="spellStart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Ольховатского муниципального района Воронежской области</w:t>
      </w:r>
    </w:p>
    <w:p w14:paraId="018786F0" w14:textId="77777777" w:rsidR="00254A66" w:rsidRPr="00254A66" w:rsidRDefault="00254A66" w:rsidP="00254A6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14:paraId="47504987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1. Утвердить прилагаемую муниципальную программу </w:t>
      </w:r>
      <w:proofErr w:type="spellStart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 «Развитие культуры» на 2022-2027 годы</w:t>
      </w:r>
      <w:r w:rsidRPr="00254A66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.</w:t>
      </w:r>
    </w:p>
    <w:p w14:paraId="6E219D8D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Финансирование Программы осуществляется в рамках бюджетных средств, предусмотренных в бюджете </w:t>
      </w:r>
      <w:proofErr w:type="spellStart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очередной финансовый год.</w:t>
      </w:r>
    </w:p>
    <w:p w14:paraId="1AA629E7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14:paraId="73A24A2C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Настоящее постановление вступает в силу со дня опубликования в официальном периодическом издании органов местного самоуправления </w:t>
      </w:r>
      <w:proofErr w:type="spellStart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 «Муниципальный вестник».</w:t>
      </w:r>
    </w:p>
    <w:p w14:paraId="34047039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69"/>
      </w:tblGrid>
      <w:tr w:rsidR="00254A66" w:rsidRPr="00254A66" w14:paraId="3F07AD08" w14:textId="77777777" w:rsidTr="00254A66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20676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Исполняющий обязанности главы</w:t>
            </w:r>
          </w:p>
          <w:p w14:paraId="4ACEA8D8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</w:p>
          <w:p w14:paraId="75304759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E1C37" w14:textId="77777777" w:rsidR="00254A66" w:rsidRPr="00254A66" w:rsidRDefault="00254A66" w:rsidP="00254A6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7BFD3F9F" w14:textId="77777777" w:rsidR="00254A66" w:rsidRPr="00254A66" w:rsidRDefault="00254A66" w:rsidP="00254A6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3D7EA834" w14:textId="77777777" w:rsidR="00254A66" w:rsidRPr="00254A66" w:rsidRDefault="00254A66" w:rsidP="00254A6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Е.А.Новик</w:t>
            </w:r>
            <w:proofErr w:type="spellEnd"/>
          </w:p>
        </w:tc>
      </w:tr>
    </w:tbl>
    <w:p w14:paraId="2485D317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CFFE243" w14:textId="77777777" w:rsidR="00254A66" w:rsidRPr="00254A66" w:rsidRDefault="00254A66" w:rsidP="00254A66">
      <w:pPr>
        <w:spacing w:after="0" w:line="240" w:lineRule="auto"/>
        <w:ind w:left="396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  <w:t>Утверждена</w:t>
      </w:r>
    </w:p>
    <w:p w14:paraId="3F97F410" w14:textId="77777777" w:rsidR="00254A66" w:rsidRPr="00254A66" w:rsidRDefault="00254A66" w:rsidP="00254A66">
      <w:pPr>
        <w:spacing w:after="0" w:line="240" w:lineRule="auto"/>
        <w:ind w:left="396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</w:p>
    <w:p w14:paraId="437AEDD8" w14:textId="77777777" w:rsidR="00254A66" w:rsidRPr="00254A66" w:rsidRDefault="00254A66" w:rsidP="00254A66">
      <w:pPr>
        <w:spacing w:after="0" w:line="240" w:lineRule="auto"/>
        <w:ind w:left="396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Ольховатского муниципального района</w:t>
      </w:r>
    </w:p>
    <w:p w14:paraId="5E033DC0" w14:textId="77777777" w:rsidR="00254A66" w:rsidRPr="00254A66" w:rsidRDefault="00254A66" w:rsidP="00254A66">
      <w:pPr>
        <w:spacing w:after="0" w:line="240" w:lineRule="auto"/>
        <w:ind w:left="396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14:paraId="3D64D720" w14:textId="77777777" w:rsidR="00254A66" w:rsidRPr="00254A66" w:rsidRDefault="00254A66" w:rsidP="00254A66">
      <w:pPr>
        <w:spacing w:after="0" w:line="240" w:lineRule="auto"/>
        <w:ind w:left="396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15.11.2021 года № 167</w:t>
      </w:r>
    </w:p>
    <w:p w14:paraId="609DC170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14:paraId="1F12C539" w14:textId="77777777" w:rsidR="00254A66" w:rsidRPr="00254A66" w:rsidRDefault="00254A66" w:rsidP="00254A6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программа</w:t>
      </w:r>
    </w:p>
    <w:p w14:paraId="2E24E5E3" w14:textId="77777777" w:rsidR="00254A66" w:rsidRPr="00254A66" w:rsidRDefault="00254A66" w:rsidP="00254A6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 «Развитие культуры» на 2022-2027 годы</w:t>
      </w:r>
    </w:p>
    <w:p w14:paraId="5894088F" w14:textId="77777777" w:rsidR="00254A66" w:rsidRPr="00254A66" w:rsidRDefault="00254A66" w:rsidP="00254A6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21940A6" w14:textId="77777777" w:rsidR="00254A66" w:rsidRPr="00254A66" w:rsidRDefault="00254A66" w:rsidP="00254A6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 ПРОГРАММЫ</w:t>
      </w:r>
    </w:p>
    <w:p w14:paraId="5DD1ECF4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7054"/>
      </w:tblGrid>
      <w:tr w:rsidR="00254A66" w:rsidRPr="00254A66" w14:paraId="5ABBE2A2" w14:textId="77777777" w:rsidTr="00254A66">
        <w:trPr>
          <w:trHeight w:val="57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C45E0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1782C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</w:t>
            </w:r>
          </w:p>
        </w:tc>
      </w:tr>
      <w:tr w:rsidR="00254A66" w:rsidRPr="00254A66" w14:paraId="43876AD3" w14:textId="77777777" w:rsidTr="00254A66">
        <w:trPr>
          <w:trHeight w:val="7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258F5" w14:textId="77777777" w:rsidR="00254A66" w:rsidRPr="00254A66" w:rsidRDefault="00254A66" w:rsidP="00254A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Исполнители </w:t>
            </w: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BB5BA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области.</w:t>
            </w:r>
          </w:p>
        </w:tc>
      </w:tr>
      <w:tr w:rsidR="00254A66" w:rsidRPr="00254A66" w14:paraId="3B971F04" w14:textId="77777777" w:rsidTr="00254A66">
        <w:trPr>
          <w:trHeight w:val="7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9FAB7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Подпрограммы и основные мероприятия </w:t>
            </w: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  <w:p w14:paraId="28B4250F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E7D7A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Выделение подпрограмм в рамках муниципальной программы не предусмотрено</w:t>
            </w:r>
          </w:p>
          <w:p w14:paraId="3B2080AC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1. Развитие культуры</w:t>
            </w:r>
          </w:p>
          <w:p w14:paraId="68F507AB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2. Финансовое обеспечение деятельности учреждений культуры </w:t>
            </w:r>
            <w:proofErr w:type="spellStart"/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</w:t>
            </w:r>
          </w:p>
          <w:p w14:paraId="1B342C60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3. Создание благоприятных условий для массовой физкультуры и спорта жителей </w:t>
            </w:r>
            <w:proofErr w:type="spellStart"/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области.</w:t>
            </w:r>
          </w:p>
        </w:tc>
      </w:tr>
      <w:tr w:rsidR="00254A66" w:rsidRPr="00254A66" w14:paraId="577AAD89" w14:textId="77777777" w:rsidTr="00254A66">
        <w:trPr>
          <w:trHeight w:val="72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A283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муниципальной программы</w:t>
            </w:r>
          </w:p>
          <w:p w14:paraId="67A04F0F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5D9A1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условий для сохранения культурного наследия, развития культурного потенциала, физической культуры и спорта на территории </w:t>
            </w:r>
            <w:proofErr w:type="spellStart"/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 Ольховатского муниципального района Воронежской области</w:t>
            </w:r>
          </w:p>
        </w:tc>
      </w:tr>
      <w:tr w:rsidR="00254A66" w:rsidRPr="00254A66" w14:paraId="50885E25" w14:textId="77777777" w:rsidTr="00254A66">
        <w:trPr>
          <w:trHeight w:val="31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03584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  <w:p w14:paraId="3DF1CD23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79CCC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проведение мероприятий по сохранению памятников;</w:t>
            </w:r>
          </w:p>
          <w:p w14:paraId="3C26F2DC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обеспечение доступа различных групп населения к учреждениям культуры и искусства;</w:t>
            </w:r>
          </w:p>
          <w:p w14:paraId="3D3FB6F8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реализация творческих мероприятий, направленных на выявление и поддержку талантливых детей и молодежи.</w:t>
            </w:r>
          </w:p>
          <w:p w14:paraId="505B102D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  <w:t>4. совершенствование системы физического воспитания различных категорий и групп населения;</w:t>
            </w:r>
          </w:p>
        </w:tc>
      </w:tr>
      <w:tr w:rsidR="00254A66" w:rsidRPr="00254A66" w14:paraId="0B1305A7" w14:textId="77777777" w:rsidTr="00254A66">
        <w:trPr>
          <w:trHeight w:val="52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09C71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(</w:t>
            </w:r>
            <w:r w:rsidRPr="00254A6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индикаторы) </w:t>
            </w: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E5D37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количество отремонтированных объектов культурного наследия (памятников);</w:t>
            </w:r>
          </w:p>
          <w:p w14:paraId="5FDAC95E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увеличение количества концертных мероприятий;</w:t>
            </w:r>
          </w:p>
          <w:p w14:paraId="676BF270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увеличение численности участников культурно - досуговых мероприятий;</w:t>
            </w:r>
          </w:p>
          <w:p w14:paraId="3340A3FB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количество физкультурно-оздоровительных мероприятий по вовлечению населения в занятия физической культурой и массовым спортом;</w:t>
            </w:r>
          </w:p>
          <w:p w14:paraId="51DFA03C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увеличение количества посещений культурно-досуговых мероприятий</w:t>
            </w:r>
          </w:p>
        </w:tc>
      </w:tr>
      <w:tr w:rsidR="00254A66" w:rsidRPr="00254A66" w14:paraId="071AFFB4" w14:textId="77777777" w:rsidTr="00254A66">
        <w:trPr>
          <w:trHeight w:val="75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C81B3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8AC69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муниципальной программы: 2022-2027 годы. Программа реализуется в один этап.</w:t>
            </w:r>
          </w:p>
        </w:tc>
      </w:tr>
      <w:tr w:rsidR="00254A66" w:rsidRPr="00254A66" w14:paraId="0F19BBCD" w14:textId="77777777" w:rsidTr="00254A66">
        <w:trPr>
          <w:trHeight w:val="16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061C7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финансирования муниципальной программы </w:t>
            </w: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(в действующих ценах каждого года реализации муниципальной программы)</w:t>
            </w:r>
          </w:p>
          <w:p w14:paraId="2243CA6A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 ред. пост. от 15.11.2022 № 115; от 27.02.2024 № 21)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9040D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Объём бюджетных ассигнований на реализацию муниципальной программы по годам составляет – 31089,6 тыс. рублей, в том числе:</w:t>
            </w:r>
          </w:p>
          <w:tbl>
            <w:tblPr>
              <w:tblW w:w="682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"/>
              <w:gridCol w:w="1324"/>
              <w:gridCol w:w="1619"/>
              <w:gridCol w:w="1474"/>
              <w:gridCol w:w="1431"/>
            </w:tblGrid>
            <w:tr w:rsidR="00254A66" w:rsidRPr="00254A66" w14:paraId="6A58D8B8" w14:textId="77777777">
              <w:trPr>
                <w:trHeight w:val="841"/>
                <w:jc w:val="center"/>
              </w:trPr>
              <w:tc>
                <w:tcPr>
                  <w:tcW w:w="1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5DDD1B65" w14:textId="77777777" w:rsidR="00254A66" w:rsidRPr="00254A66" w:rsidRDefault="00254A66" w:rsidP="00254A66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A6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Год</w:t>
                  </w:r>
                </w:p>
              </w:tc>
              <w:tc>
                <w:tcPr>
                  <w:tcW w:w="1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0670E622" w14:textId="77777777" w:rsidR="00254A66" w:rsidRPr="00254A66" w:rsidRDefault="00254A66" w:rsidP="00254A66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A6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3439642B" w14:textId="77777777" w:rsidR="00254A66" w:rsidRPr="00254A66" w:rsidRDefault="00254A66" w:rsidP="00254A66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A66">
                    <w:rPr>
                      <w:rFonts w:ascii="Arial" w:eastAsia="Times New Roman" w:hAnsi="Arial" w:cs="Arial"/>
                      <w:spacing w:val="-2"/>
                      <w:sz w:val="24"/>
                      <w:szCs w:val="2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18C499D8" w14:textId="77777777" w:rsidR="00254A66" w:rsidRPr="00254A66" w:rsidRDefault="00254A66" w:rsidP="00254A66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A66">
                    <w:rPr>
                      <w:rFonts w:ascii="Arial" w:eastAsia="Times New Roman" w:hAnsi="Arial" w:cs="Arial"/>
                      <w:spacing w:val="-2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494EAD3D" w14:textId="77777777" w:rsidR="00254A66" w:rsidRPr="00254A66" w:rsidRDefault="00254A66" w:rsidP="00254A66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A6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</w:tr>
            <w:tr w:rsidR="00254A66" w:rsidRPr="00254A66" w14:paraId="7F0D4ACB" w14:textId="77777777">
              <w:trPr>
                <w:trHeight w:val="280"/>
                <w:jc w:val="center"/>
              </w:trPr>
              <w:tc>
                <w:tcPr>
                  <w:tcW w:w="1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6D7F09B2" w14:textId="77777777" w:rsidR="00254A66" w:rsidRPr="00254A66" w:rsidRDefault="00254A66" w:rsidP="00254A66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A6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1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3DA3DF5C" w14:textId="77777777" w:rsidR="00254A66" w:rsidRPr="00254A66" w:rsidRDefault="00254A66" w:rsidP="00254A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A6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2 484,6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52BCA343" w14:textId="77777777" w:rsidR="00254A66" w:rsidRPr="00254A66" w:rsidRDefault="00254A66" w:rsidP="00254A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A6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29D02F30" w14:textId="77777777" w:rsidR="00254A66" w:rsidRPr="00254A66" w:rsidRDefault="00254A66" w:rsidP="00254A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A6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32AF02DB" w14:textId="77777777" w:rsidR="00254A66" w:rsidRPr="00254A66" w:rsidRDefault="00254A66" w:rsidP="00254A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A6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2 484,6</w:t>
                  </w:r>
                </w:p>
              </w:tc>
            </w:tr>
            <w:tr w:rsidR="00254A66" w:rsidRPr="00254A66" w14:paraId="455D2FBE" w14:textId="77777777">
              <w:trPr>
                <w:trHeight w:val="399"/>
                <w:jc w:val="center"/>
              </w:trPr>
              <w:tc>
                <w:tcPr>
                  <w:tcW w:w="1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3BFB59A3" w14:textId="77777777" w:rsidR="00254A66" w:rsidRPr="00254A66" w:rsidRDefault="00254A66" w:rsidP="00254A66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A6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1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34AAA0DA" w14:textId="77777777" w:rsidR="00254A66" w:rsidRPr="00254A66" w:rsidRDefault="00254A66" w:rsidP="00254A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A6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25773,1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10E98E7C" w14:textId="77777777" w:rsidR="00254A66" w:rsidRPr="00254A66" w:rsidRDefault="00254A66" w:rsidP="00254A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A6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6B0BE2DE" w14:textId="77777777" w:rsidR="00254A66" w:rsidRPr="00254A66" w:rsidRDefault="00254A66" w:rsidP="00254A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A6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22510,7</w:t>
                  </w: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420B44DA" w14:textId="77777777" w:rsidR="00254A66" w:rsidRPr="00254A66" w:rsidRDefault="00254A66" w:rsidP="00254A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A6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3262,4</w:t>
                  </w:r>
                </w:p>
              </w:tc>
            </w:tr>
            <w:tr w:rsidR="00254A66" w:rsidRPr="00254A66" w14:paraId="5FE4D6F8" w14:textId="77777777">
              <w:trPr>
                <w:trHeight w:val="280"/>
                <w:jc w:val="center"/>
              </w:trPr>
              <w:tc>
                <w:tcPr>
                  <w:tcW w:w="1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22FD6FFB" w14:textId="77777777" w:rsidR="00254A66" w:rsidRPr="00254A66" w:rsidRDefault="00254A66" w:rsidP="00254A66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A6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1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6FBDAF7F" w14:textId="77777777" w:rsidR="00254A66" w:rsidRPr="00254A66" w:rsidRDefault="00254A66" w:rsidP="00254A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A6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2573,7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5B0287A2" w14:textId="77777777" w:rsidR="00254A66" w:rsidRPr="00254A66" w:rsidRDefault="00254A66" w:rsidP="00254A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A6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0B1A2C4B" w14:textId="77777777" w:rsidR="00254A66" w:rsidRPr="00254A66" w:rsidRDefault="00254A66" w:rsidP="00254A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A6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81,3</w:t>
                  </w: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0621F5F1" w14:textId="77777777" w:rsidR="00254A66" w:rsidRPr="00254A66" w:rsidRDefault="00254A66" w:rsidP="00254A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A6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2492,4</w:t>
                  </w:r>
                </w:p>
              </w:tc>
            </w:tr>
            <w:tr w:rsidR="00254A66" w:rsidRPr="00254A66" w14:paraId="60CDC51F" w14:textId="77777777">
              <w:trPr>
                <w:trHeight w:val="280"/>
                <w:jc w:val="center"/>
              </w:trPr>
              <w:tc>
                <w:tcPr>
                  <w:tcW w:w="1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6917DFAD" w14:textId="77777777" w:rsidR="00254A66" w:rsidRPr="00254A66" w:rsidRDefault="00254A66" w:rsidP="00254A66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A6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1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53ECEC27" w14:textId="77777777" w:rsidR="00254A66" w:rsidRPr="00254A66" w:rsidRDefault="00254A66" w:rsidP="00254A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A6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258,2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432C7B1F" w14:textId="77777777" w:rsidR="00254A66" w:rsidRPr="00254A66" w:rsidRDefault="00254A66" w:rsidP="00254A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A6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1C7C1DC5" w14:textId="77777777" w:rsidR="00254A66" w:rsidRPr="00254A66" w:rsidRDefault="00254A66" w:rsidP="00254A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A6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81,4</w:t>
                  </w: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608EC94F" w14:textId="77777777" w:rsidR="00254A66" w:rsidRPr="00254A66" w:rsidRDefault="00254A66" w:rsidP="00254A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A6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176,8</w:t>
                  </w:r>
                </w:p>
              </w:tc>
            </w:tr>
            <w:tr w:rsidR="00254A66" w:rsidRPr="00254A66" w14:paraId="0CF802DA" w14:textId="77777777">
              <w:trPr>
                <w:trHeight w:val="280"/>
                <w:jc w:val="center"/>
              </w:trPr>
              <w:tc>
                <w:tcPr>
                  <w:tcW w:w="1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511025E7" w14:textId="77777777" w:rsidR="00254A66" w:rsidRPr="00254A66" w:rsidRDefault="00254A66" w:rsidP="00254A66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A6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  <w:tc>
                <w:tcPr>
                  <w:tcW w:w="1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738B017B" w14:textId="77777777" w:rsidR="00254A66" w:rsidRPr="00254A66" w:rsidRDefault="00254A66" w:rsidP="00254A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A6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36C4C179" w14:textId="77777777" w:rsidR="00254A66" w:rsidRPr="00254A66" w:rsidRDefault="00254A66" w:rsidP="00254A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A6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353F071D" w14:textId="77777777" w:rsidR="00254A66" w:rsidRPr="00254A66" w:rsidRDefault="00254A66" w:rsidP="00254A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A6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4E00BA4D" w14:textId="77777777" w:rsidR="00254A66" w:rsidRPr="00254A66" w:rsidRDefault="00254A66" w:rsidP="00254A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A6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54A66" w:rsidRPr="00254A66" w14:paraId="617A7837" w14:textId="77777777">
              <w:trPr>
                <w:trHeight w:val="297"/>
                <w:jc w:val="center"/>
              </w:trPr>
              <w:tc>
                <w:tcPr>
                  <w:tcW w:w="1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219227BC" w14:textId="77777777" w:rsidR="00254A66" w:rsidRPr="00254A66" w:rsidRDefault="00254A66" w:rsidP="00254A66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A6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2027</w:t>
                  </w:r>
                </w:p>
              </w:tc>
              <w:tc>
                <w:tcPr>
                  <w:tcW w:w="1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7F0B1628" w14:textId="77777777" w:rsidR="00254A66" w:rsidRPr="00254A66" w:rsidRDefault="00254A66" w:rsidP="00254A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A6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675E0BF1" w14:textId="77777777" w:rsidR="00254A66" w:rsidRPr="00254A66" w:rsidRDefault="00254A66" w:rsidP="00254A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A6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1DFD0FDE" w14:textId="77777777" w:rsidR="00254A66" w:rsidRPr="00254A66" w:rsidRDefault="00254A66" w:rsidP="00254A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A6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10568008" w14:textId="77777777" w:rsidR="00254A66" w:rsidRPr="00254A66" w:rsidRDefault="00254A66" w:rsidP="00254A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A6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14:paraId="3262B07F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465BC5" w14:textId="77777777" w:rsidR="00254A66" w:rsidRPr="00254A66" w:rsidRDefault="00254A66" w:rsidP="00254A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14:paraId="4B3B8C87" w14:textId="77777777" w:rsidR="00254A66" w:rsidRPr="00254A66" w:rsidRDefault="00254A66" w:rsidP="00254A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1. Приоритеты муниципальной политики, цели, задачи в сфере реализации муниципальной программы.</w:t>
      </w:r>
    </w:p>
    <w:p w14:paraId="468AE977" w14:textId="77777777" w:rsidR="00254A66" w:rsidRPr="00254A66" w:rsidRDefault="00254A66" w:rsidP="00254A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A2B4C93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 Приоритеты муниципальной политики в сфере реализации муниципальной программы.</w:t>
      </w:r>
    </w:p>
    <w:p w14:paraId="4A259525" w14:textId="77777777" w:rsidR="00254A66" w:rsidRPr="00254A66" w:rsidRDefault="00254A66" w:rsidP="00254A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Приоритетом муниципальной программы является:</w:t>
      </w:r>
    </w:p>
    <w:p w14:paraId="1ED77BF1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стабильное развитие сферы культуры,</w:t>
      </w:r>
    </w:p>
    <w:p w14:paraId="4BBA9BAD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сохранение культурных и нравственных ценностей, межрегиональных и межнациональных культурных связей,</w:t>
      </w:r>
    </w:p>
    <w:p w14:paraId="50F30E7E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укрепление духовного единства общества.</w:t>
      </w:r>
    </w:p>
    <w:p w14:paraId="177FDF07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</w:t>
      </w:r>
    </w:p>
    <w:p w14:paraId="1F9BCE8F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Учреждение культуры несет ответственность за качественное и своевременное исполнение программных мероприятий, рациональное использование выделяемых на их реализацию бюджетных средств, предоставляют администрации </w:t>
      </w:r>
      <w:proofErr w:type="spellStart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предложения с обоснованием на запрашиваемую сумму, приобретают оборудование, материалы и иные средства, предусмотренные Программой.</w:t>
      </w:r>
    </w:p>
    <w:p w14:paraId="37501493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ожидаемыми результатами реализации программы являются:</w:t>
      </w:r>
    </w:p>
    <w:p w14:paraId="16320FF7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-наличие информации о состоянии объектов культурного наследия;</w:t>
      </w:r>
    </w:p>
    <w:p w14:paraId="199B31ED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-обеспечение сохранности зданий учреждений культуры;</w:t>
      </w:r>
    </w:p>
    <w:p w14:paraId="71D7179A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-создание безопасных и благоприятных условий нахождения граждан в учреждениях культуры;</w:t>
      </w:r>
    </w:p>
    <w:p w14:paraId="63B16C39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-улучшение технического состояния зданий учреждений культуры;</w:t>
      </w:r>
    </w:p>
    <w:p w14:paraId="2891BB86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</w:r>
    </w:p>
    <w:p w14:paraId="79D3BDF8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-повышение творческого потенциала самодеятельных коллективов народного творчества.</w:t>
      </w:r>
    </w:p>
    <w:p w14:paraId="4B2BDF6F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gramStart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увеличение количества граждан</w:t>
      </w:r>
      <w:proofErr w:type="gramEnd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занимающихся физической культурой и спортом</w:t>
      </w:r>
    </w:p>
    <w:p w14:paraId="6D278767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08271B5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 Цели в сфере реализации муниципальной программы.</w:t>
      </w:r>
    </w:p>
    <w:p w14:paraId="4750E6D3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Целью муниципальной программы является создание условий для сохранения культурного наследия, развития культурного потенциала, физической культуры и спорта на территории </w:t>
      </w:r>
      <w:proofErr w:type="spellStart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Ольховатского муниципального района Воронежской области.</w:t>
      </w:r>
    </w:p>
    <w:p w14:paraId="05B3FDBB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5199093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 Задачи в сфере реализации муниципальной программы.</w:t>
      </w:r>
    </w:p>
    <w:p w14:paraId="20CC4699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муниципальной программы решаются следующие задачи:</w:t>
      </w:r>
    </w:p>
    <w:p w14:paraId="57BD2456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 проведение мероприятий по сохранению памятников;</w:t>
      </w:r>
    </w:p>
    <w:p w14:paraId="0E27DF65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обеспечение доступа различных групп населения к учреждениям культуры и искусства;</w:t>
      </w:r>
    </w:p>
    <w:p w14:paraId="2AB1EB9A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реализация творческих мероприятий, направленных на выявление и поддержку талантливых детей и молодежи;</w:t>
      </w:r>
    </w:p>
    <w:p w14:paraId="06A8387C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4. совершенствование системы физического воспитания различных категорий и групп населения.</w:t>
      </w:r>
    </w:p>
    <w:p w14:paraId="7E8B8FBC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</w:t>
      </w:r>
    </w:p>
    <w:p w14:paraId="4B162352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срок реализации муниципальной программы рассчитан на период с 2022 по 2027 год (в один этап).</w:t>
      </w:r>
    </w:p>
    <w:p w14:paraId="2B55DCBA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</w:t>
      </w:r>
    </w:p>
    <w:p w14:paraId="1801A08B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2. Сведения о показателях (индикаторах) муниципальной программы</w:t>
      </w:r>
    </w:p>
    <w:p w14:paraId="1178A73A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показателях (индикаторах) муниципальной программы «Развитие культуры» на 2022-2027 годы и их значениях приведены в приложении №1 к муниципальной программе.</w:t>
      </w:r>
    </w:p>
    <w:p w14:paraId="5CB40E6C" w14:textId="77777777" w:rsidR="00254A66" w:rsidRPr="00254A66" w:rsidRDefault="00254A66" w:rsidP="00254A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29A217A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3. Перечень основных мероприятий и мероприятий, реализуемых в рамках муниципальной программы</w:t>
      </w:r>
    </w:p>
    <w:p w14:paraId="6E02E96F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основных мероприятий и мероприятий, реализуемых в рамках муниципальной программы «Развитие культуры» приведены в приложении № 2 к муниципальной программе.</w:t>
      </w:r>
    </w:p>
    <w:p w14:paraId="00C2364D" w14:textId="77777777" w:rsidR="00254A66" w:rsidRPr="00254A66" w:rsidRDefault="00254A66" w:rsidP="00254A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5A9CC77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4. Расходы бюджета на реализацию муниципальной программы</w:t>
      </w:r>
    </w:p>
    <w:p w14:paraId="4E15B651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 бюджета на реализацию муниципальной программы «Развитие культуры» отражены в приложении № 3 к муниципальной программе.</w:t>
      </w:r>
    </w:p>
    <w:p w14:paraId="32001280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7D28082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Раздел 5. Финансовое обеспечение и прогнозная (справочная) оценка расходов федерального, областного бюджетов и бюджета </w:t>
      </w:r>
      <w:proofErr w:type="spellStart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области, внебюджетных источников на реализацию муниципальной программы</w:t>
      </w:r>
    </w:p>
    <w:p w14:paraId="7198C40E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CA63C35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Финансовое обеспечение и прогнозная (справочная) оценка расходов федерального, областного бюджетов и бюджета </w:t>
      </w:r>
      <w:proofErr w:type="spellStart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области, внебюджетных источников на реализацию муниципальной программы «Развитие культуры» на 2022-2027 годы отражено в приложении № 4 к муниципальной программе.</w:t>
      </w:r>
    </w:p>
    <w:p w14:paraId="60607F1D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0F96EC6" w14:textId="77777777" w:rsidR="00254A66" w:rsidRPr="00254A66" w:rsidRDefault="00254A66" w:rsidP="00254A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C1B89B5" w14:textId="77777777" w:rsidR="00254A66" w:rsidRPr="00254A66" w:rsidRDefault="00254A66" w:rsidP="00254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14:paraId="377EAE42" w14:textId="77777777" w:rsidR="00254A66" w:rsidRPr="00254A66" w:rsidRDefault="00254A66" w:rsidP="00254A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 </w:t>
      </w:r>
    </w:p>
    <w:p w14:paraId="11EFFB16" w14:textId="77777777" w:rsidR="00254A66" w:rsidRPr="00254A66" w:rsidRDefault="00254A66" w:rsidP="00254A66">
      <w:pPr>
        <w:spacing w:after="0" w:line="240" w:lineRule="auto"/>
        <w:ind w:firstLine="779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 к муниципальной программе</w:t>
      </w:r>
    </w:p>
    <w:p w14:paraId="3E803E0E" w14:textId="77777777" w:rsidR="00254A66" w:rsidRPr="00254A66" w:rsidRDefault="00254A66" w:rsidP="00254A66">
      <w:pPr>
        <w:spacing w:after="0" w:line="240" w:lineRule="auto"/>
        <w:ind w:firstLine="779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Ольховатского</w:t>
      </w:r>
    </w:p>
    <w:p w14:paraId="58D9685D" w14:textId="77777777" w:rsidR="00254A66" w:rsidRPr="00254A66" w:rsidRDefault="00254A66" w:rsidP="00254A66">
      <w:pPr>
        <w:spacing w:after="0" w:line="240" w:lineRule="auto"/>
        <w:ind w:firstLine="779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</w:t>
      </w:r>
    </w:p>
    <w:p w14:paraId="2785AA5A" w14:textId="77777777" w:rsidR="00254A66" w:rsidRPr="00254A66" w:rsidRDefault="00254A66" w:rsidP="00254A66">
      <w:pPr>
        <w:spacing w:after="0" w:line="240" w:lineRule="auto"/>
        <w:ind w:firstLine="779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«Развитие культуры» на 2022-2027 годы</w:t>
      </w:r>
    </w:p>
    <w:p w14:paraId="4DE50E1E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75B836A" w14:textId="77777777" w:rsidR="00254A66" w:rsidRPr="00254A66" w:rsidRDefault="00254A66" w:rsidP="00254A6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Сведения о показателях (индикаторах) муниципальной программы </w:t>
      </w:r>
      <w:proofErr w:type="spellStart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Ольховатского муниципального района Воронежской области «Развитие культуры» на 2022-2027 годы и их значениях</w:t>
      </w:r>
    </w:p>
    <w:p w14:paraId="3CCD76A3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38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6838"/>
        <w:gridCol w:w="1423"/>
        <w:gridCol w:w="770"/>
        <w:gridCol w:w="788"/>
        <w:gridCol w:w="815"/>
        <w:gridCol w:w="760"/>
        <w:gridCol w:w="751"/>
        <w:gridCol w:w="750"/>
        <w:gridCol w:w="137"/>
      </w:tblGrid>
      <w:tr w:rsidR="00254A66" w:rsidRPr="00254A66" w14:paraId="644D7334" w14:textId="77777777" w:rsidTr="00254A66">
        <w:trPr>
          <w:gridAfter w:val="1"/>
          <w:wAfter w:w="144" w:type="dxa"/>
          <w:trHeight w:val="375"/>
          <w:jc w:val="center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D3218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78540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FF3D7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A683C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254A66" w:rsidRPr="00254A66" w14:paraId="663FE4FB" w14:textId="77777777" w:rsidTr="00254A66">
        <w:trPr>
          <w:gridAfter w:val="1"/>
          <w:wAfter w:w="144" w:type="dxa"/>
          <w:trHeight w:val="61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96E95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408B2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E61D8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C5264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1A5A3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C39DA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43FA7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AD33D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6C8BE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</w:tr>
      <w:tr w:rsidR="00254A66" w:rsidRPr="00254A66" w14:paraId="3FA770B0" w14:textId="77777777" w:rsidTr="00254A66">
        <w:trPr>
          <w:gridAfter w:val="1"/>
          <w:wAfter w:w="144" w:type="dxa"/>
          <w:trHeight w:val="375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067B8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7E553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54EB6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96060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32EED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BEABA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8B6FD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0E472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8CFC4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254A66" w:rsidRPr="00254A66" w14:paraId="08B5815E" w14:textId="77777777" w:rsidTr="00254A66">
        <w:trPr>
          <w:gridAfter w:val="1"/>
          <w:wAfter w:w="144" w:type="dxa"/>
          <w:trHeight w:val="408"/>
          <w:jc w:val="center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AEBA7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F25BB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объектов культурного наследия (памятников)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75C63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019B5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70322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FE2AD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7F0F3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36CA0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B0182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254A66" w:rsidRPr="00254A66" w14:paraId="47F53A00" w14:textId="77777777" w:rsidTr="00254A66">
        <w:trPr>
          <w:trHeight w:val="27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09BE9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A0C4B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65A23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CAFBB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E808F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6CFCE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EF438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BCEC7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8783E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9B519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A66" w:rsidRPr="00254A66" w14:paraId="09D6A19D" w14:textId="77777777" w:rsidTr="00254A66">
        <w:trPr>
          <w:trHeight w:val="276"/>
          <w:jc w:val="center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EFB80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32DC0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количества концертных мероприятий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EE6D5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A492D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62E59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CCE7F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AA086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D0BF8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13164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4C08C64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4A66" w:rsidRPr="00254A66" w14:paraId="4838A173" w14:textId="77777777" w:rsidTr="00254A66">
        <w:trPr>
          <w:trHeight w:val="27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2A9E1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BC5CD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011A1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12442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8B87E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A7C50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FC7EE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5B825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6569B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05591D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A66" w:rsidRPr="00254A66" w14:paraId="7AA911B1" w14:textId="77777777" w:rsidTr="00254A66">
        <w:trPr>
          <w:trHeight w:val="27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6928B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0A934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7E709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7387B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EBC66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E5651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24348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C0389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08B92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709A0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4A66" w:rsidRPr="00254A66" w14:paraId="6DF1E066" w14:textId="77777777" w:rsidTr="00254A66">
        <w:trPr>
          <w:trHeight w:val="622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8B9F2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2627D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92CA1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1E072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C6BF3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630E7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EEFC5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1614F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F0091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5D85B808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4A66" w:rsidRPr="00254A66" w14:paraId="4AA3ED22" w14:textId="77777777" w:rsidTr="00254A66">
        <w:trPr>
          <w:trHeight w:val="622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A8C8F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F2C2F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физкультурно-оздоровительных мероприятий по вовлечению населения в занятия физической культурой и массовым спортом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EBFA5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AFC1A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63F25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15625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28BE6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DFB2E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9DAAB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4D6AC7C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4A66" w:rsidRPr="00254A66" w14:paraId="591A871C" w14:textId="77777777" w:rsidTr="00254A66">
        <w:trPr>
          <w:trHeight w:val="622"/>
          <w:jc w:val="center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D1443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EF8D4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количества посещений культурно-досуговых мероприятий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C901D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1A417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0F46D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DCCEA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B2C9D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B4366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7B04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C4D35ED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9BE17FC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CAAFE15" w14:textId="77777777" w:rsidR="00254A66" w:rsidRPr="00254A66" w:rsidRDefault="00254A66" w:rsidP="00254A66">
      <w:pPr>
        <w:spacing w:after="0" w:line="240" w:lineRule="auto"/>
        <w:ind w:firstLine="765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  <w:t>Приложение № 2 к муниципальной программе</w:t>
      </w:r>
    </w:p>
    <w:p w14:paraId="06E235D0" w14:textId="77777777" w:rsidR="00254A66" w:rsidRPr="00254A66" w:rsidRDefault="00254A66" w:rsidP="00254A66">
      <w:pPr>
        <w:spacing w:after="0" w:line="240" w:lineRule="auto"/>
        <w:ind w:firstLine="765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Ольховатского</w:t>
      </w:r>
    </w:p>
    <w:p w14:paraId="2F37194C" w14:textId="77777777" w:rsidR="00254A66" w:rsidRPr="00254A66" w:rsidRDefault="00254A66" w:rsidP="00254A66">
      <w:pPr>
        <w:spacing w:after="0" w:line="240" w:lineRule="auto"/>
        <w:ind w:firstLine="765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</w:t>
      </w:r>
    </w:p>
    <w:p w14:paraId="6FD23CF1" w14:textId="77777777" w:rsidR="00254A66" w:rsidRPr="00254A66" w:rsidRDefault="00254A66" w:rsidP="00254A66">
      <w:pPr>
        <w:spacing w:after="0" w:line="240" w:lineRule="auto"/>
        <w:ind w:firstLine="765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«Развитие культуры» на 2022-2027 годы</w:t>
      </w:r>
    </w:p>
    <w:p w14:paraId="6F78DC90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AB279A0" w14:textId="77777777" w:rsidR="00254A66" w:rsidRPr="00254A66" w:rsidRDefault="00254A66" w:rsidP="00254A6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 основных мероприятий и мероприятий, реализуемых в рамках муниципальной программы </w:t>
      </w:r>
      <w:proofErr w:type="spellStart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 поселения Ольховатского муниципального района Воронежской области «Развитие культуры» на 2022-2027 годы</w:t>
      </w:r>
    </w:p>
    <w:tbl>
      <w:tblPr>
        <w:tblW w:w="1610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3126"/>
        <w:gridCol w:w="3105"/>
        <w:gridCol w:w="1540"/>
        <w:gridCol w:w="4069"/>
        <w:gridCol w:w="3217"/>
      </w:tblGrid>
      <w:tr w:rsidR="00254A66" w:rsidRPr="00254A66" w14:paraId="44F1D534" w14:textId="77777777" w:rsidTr="00254A66">
        <w:trPr>
          <w:trHeight w:val="900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A598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DBA71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67590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мероприятия/содержание основного мероприятия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90077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37EF8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AAA3E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реализации основного мероприятия/мероприятия</w:t>
            </w:r>
          </w:p>
        </w:tc>
      </w:tr>
      <w:tr w:rsidR="00254A66" w:rsidRPr="00254A66" w14:paraId="72E6016D" w14:textId="77777777" w:rsidTr="00254A66">
        <w:trPr>
          <w:trHeight w:val="37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D0D13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B5BEF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2A4FB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02421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6ABAD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4F3B4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254A66" w:rsidRPr="00254A66" w14:paraId="645C8FEA" w14:textId="77777777" w:rsidTr="00254A66">
        <w:trPr>
          <w:trHeight w:val="636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1A5E9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6CA77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культуры.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20394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1.1 Развитие материально-технической базы сферы культуры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0487D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9C9D6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</w:t>
            </w:r>
            <w:proofErr w:type="spellStart"/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области.</w:t>
            </w:r>
          </w:p>
          <w:p w14:paraId="6460FC31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7E1C1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сохранности здания учреждения культуры, объектов культурного наследия; создание безопасных и благоприятных условий нахождения граждан в </w:t>
            </w: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учреждениях культуры, условий для удовлетворения потребностей населения в культурно-досуговой деятельности, расширение возможностей для духовного развития</w:t>
            </w:r>
          </w:p>
        </w:tc>
      </w:tr>
      <w:tr w:rsidR="00254A66" w:rsidRPr="00254A66" w14:paraId="2AF32246" w14:textId="77777777" w:rsidTr="00254A66">
        <w:trPr>
          <w:trHeight w:val="322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9E5F0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71189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деятельности учреждений культуры </w:t>
            </w:r>
            <w:proofErr w:type="spellStart"/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 Ольховатского муниципального района Воронежской области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89D72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1.2 Обеспечение деятельности (оказание услуг) муниципальных учреждений (расходы на выплаты персоналу заработной платы) и прочие расходы на содержание учреждений культуры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CEECF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27795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</w:t>
            </w:r>
            <w:proofErr w:type="spellStart"/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области.</w:t>
            </w:r>
          </w:p>
          <w:p w14:paraId="375256B0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46352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творческого потенциала самодеятельных коллективов народного творчества, сохранение и передача новым поколениям традиций в сфере культуры и искусства</w:t>
            </w:r>
          </w:p>
        </w:tc>
      </w:tr>
      <w:tr w:rsidR="00254A66" w:rsidRPr="00254A66" w14:paraId="5713865A" w14:textId="77777777" w:rsidTr="00254A66">
        <w:trPr>
          <w:trHeight w:val="37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6970B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D6300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благоприятных условий для массовой физкультуры и спорта жителей </w:t>
            </w:r>
            <w:proofErr w:type="spellStart"/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BE751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1.3 Обеспечение расходов на развитие физической культуры и спорта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5F30D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A37C2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</w:t>
            </w:r>
            <w:proofErr w:type="spellStart"/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области.</w:t>
            </w:r>
          </w:p>
          <w:p w14:paraId="45C9AE85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90221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количества граждан</w:t>
            </w:r>
            <w:proofErr w:type="gramEnd"/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занимающихся физической культурой и спортом</w:t>
            </w:r>
          </w:p>
        </w:tc>
      </w:tr>
    </w:tbl>
    <w:p w14:paraId="231606C9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RANGE_A1_I16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End w:id="0"/>
    </w:p>
    <w:p w14:paraId="1F0F0990" w14:textId="77777777" w:rsidR="00254A66" w:rsidRPr="00254A66" w:rsidRDefault="00254A66" w:rsidP="00254A66">
      <w:pPr>
        <w:spacing w:after="0" w:line="240" w:lineRule="auto"/>
        <w:ind w:firstLine="80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  <w:t>Приложение № 3 к муниципальной программе</w:t>
      </w:r>
    </w:p>
    <w:p w14:paraId="1EEEAA2A" w14:textId="77777777" w:rsidR="00254A66" w:rsidRPr="00254A66" w:rsidRDefault="00254A66" w:rsidP="00254A66">
      <w:pPr>
        <w:spacing w:after="0" w:line="240" w:lineRule="auto"/>
        <w:ind w:firstLine="80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Ольховатского</w:t>
      </w:r>
    </w:p>
    <w:p w14:paraId="4502C05C" w14:textId="77777777" w:rsidR="00254A66" w:rsidRPr="00254A66" w:rsidRDefault="00254A66" w:rsidP="00254A66">
      <w:pPr>
        <w:spacing w:after="0" w:line="240" w:lineRule="auto"/>
        <w:ind w:firstLine="80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</w:t>
      </w:r>
    </w:p>
    <w:p w14:paraId="159A5E9E" w14:textId="77777777" w:rsidR="00254A66" w:rsidRPr="00254A66" w:rsidRDefault="00254A66" w:rsidP="00254A66">
      <w:pPr>
        <w:spacing w:after="0" w:line="240" w:lineRule="auto"/>
        <w:ind w:firstLine="80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«Развитие культуры» на 2022-2027 годы</w:t>
      </w:r>
    </w:p>
    <w:p w14:paraId="5E2C9B07" w14:textId="77777777" w:rsidR="00254A66" w:rsidRPr="00254A66" w:rsidRDefault="00254A66" w:rsidP="00254A66">
      <w:pPr>
        <w:spacing w:after="0" w:line="240" w:lineRule="auto"/>
        <w:ind w:left="7088" w:firstLine="99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пост. от 15.11.2022 № 115; от 27.02.2024 № 21)</w:t>
      </w:r>
    </w:p>
    <w:p w14:paraId="70444E41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77B1757" w14:textId="77777777" w:rsidR="00254A66" w:rsidRPr="00254A66" w:rsidRDefault="00254A66" w:rsidP="00254A6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Расходы бюджета на реализацию муниципальной программы </w:t>
      </w:r>
      <w:proofErr w:type="spellStart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Ольховатского</w:t>
      </w:r>
    </w:p>
    <w:p w14:paraId="183B24AC" w14:textId="77777777" w:rsidR="00254A66" w:rsidRPr="00254A66" w:rsidRDefault="00254A66" w:rsidP="00254A6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 «Развитие культуры» на 2022-2027 годы</w:t>
      </w:r>
    </w:p>
    <w:p w14:paraId="2FFA9993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52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2490"/>
        <w:gridCol w:w="3518"/>
        <w:gridCol w:w="1084"/>
        <w:gridCol w:w="1030"/>
        <w:gridCol w:w="1124"/>
        <w:gridCol w:w="1099"/>
        <w:gridCol w:w="923"/>
        <w:gridCol w:w="983"/>
        <w:gridCol w:w="984"/>
      </w:tblGrid>
      <w:tr w:rsidR="00254A66" w:rsidRPr="00254A66" w14:paraId="11B36C1E" w14:textId="77777777" w:rsidTr="00254A66">
        <w:trPr>
          <w:trHeight w:val="300"/>
        </w:trPr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273FE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8BE12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0C0D6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бюджета (далее - ГРБС)</w:t>
            </w:r>
          </w:p>
        </w:tc>
        <w:tc>
          <w:tcPr>
            <w:tcW w:w="7423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294CD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по годам реализации муниципальной программы (тыс. руб.), годы </w:t>
            </w:r>
          </w:p>
        </w:tc>
      </w:tr>
      <w:tr w:rsidR="00254A66" w:rsidRPr="00254A66" w14:paraId="0AE72CC5" w14:textId="77777777" w:rsidTr="00254A66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7871A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6BFDE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B962A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CC677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346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68ACA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 реализации муниципальной программы </w:t>
            </w:r>
          </w:p>
        </w:tc>
      </w:tr>
      <w:tr w:rsidR="00254A66" w:rsidRPr="00254A66" w14:paraId="5004FF83" w14:textId="77777777" w:rsidTr="00254A66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D3CAF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DEB7A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F825C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8D180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9D950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2CCA6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1B613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2D278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0F7B8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C3B8B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</w:tr>
      <w:tr w:rsidR="00254A66" w:rsidRPr="00254A66" w14:paraId="776A8CC3" w14:textId="77777777" w:rsidTr="00254A66">
        <w:trPr>
          <w:trHeight w:val="30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B3162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272EB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F4DA7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2E6EC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1AAE6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6181E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7F338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A674A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94158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CC767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254A66" w:rsidRPr="00254A66" w14:paraId="5FC57C23" w14:textId="77777777" w:rsidTr="00254A66">
        <w:trPr>
          <w:trHeight w:val="300"/>
        </w:trPr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70695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451C8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"Развитие культуры"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B21C5A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69977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31089,6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A2BF1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2484,6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4A1DC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25773,1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21836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2573,7</w:t>
            </w:r>
          </w:p>
        </w:tc>
        <w:tc>
          <w:tcPr>
            <w:tcW w:w="9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7BEA8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A3A94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609DE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54A66" w:rsidRPr="00254A66" w14:paraId="7AD66CF2" w14:textId="77777777" w:rsidTr="00254A66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83989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4090C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BE7C1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69B26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AD7F2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B4244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A255C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82186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AE91E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E2320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4A66" w:rsidRPr="00254A66" w14:paraId="7CB085B0" w14:textId="77777777" w:rsidTr="00254A66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E7674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30168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49AE46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F95D0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312FF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C9097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39D0F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D4F19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0354B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95578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4A66" w:rsidRPr="00254A66" w14:paraId="49DB4427" w14:textId="77777777" w:rsidTr="00254A66">
        <w:trPr>
          <w:trHeight w:val="7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5B620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8AB30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C27CE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FDBBB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5795,8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D833B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0304B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25773,1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9A07C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2573,7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E9CF9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8D3D2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3178D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54A66" w:rsidRPr="00254A66" w14:paraId="732F946E" w14:textId="77777777" w:rsidTr="00254A66">
        <w:trPr>
          <w:trHeight w:val="300"/>
        </w:trPr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27464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81391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культуры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3899A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2B050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2BEF6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4AB4D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C6AD6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B609F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6752D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A08C7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54A66" w:rsidRPr="00254A66" w14:paraId="76012082" w14:textId="77777777" w:rsidTr="00254A66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E2D83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49D48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2B0D0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61DB7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EBC96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5AECC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F7598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F0582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33C64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0C563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4A66" w:rsidRPr="00254A66" w14:paraId="7817AEE1" w14:textId="77777777" w:rsidTr="00254A66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90840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E3DD1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26481B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8EABC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1E73F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11129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C315B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E3EBC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9817F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BEC1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4A66" w:rsidRPr="00254A66" w14:paraId="36444734" w14:textId="77777777" w:rsidTr="00254A66">
        <w:trPr>
          <w:trHeight w:val="7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CD37E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A5605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3086F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765A9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3EE57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B79A9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74479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ACE5F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BC217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1D34E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54A66" w:rsidRPr="00254A66" w14:paraId="4C8F8B7B" w14:textId="77777777" w:rsidTr="00254A66">
        <w:trPr>
          <w:trHeight w:val="416"/>
        </w:trPr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C7712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0DDF0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деятельности учреждений культуры </w:t>
            </w:r>
            <w:proofErr w:type="spellStart"/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EDEFD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D361F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5301,7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243E8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2323,7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3E130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25653,2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2DA55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2442,4</w:t>
            </w:r>
          </w:p>
        </w:tc>
        <w:tc>
          <w:tcPr>
            <w:tcW w:w="9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EDE4C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175,8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2E759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1FDB9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54A66" w:rsidRPr="00254A66" w14:paraId="014ED472" w14:textId="77777777" w:rsidTr="00254A66">
        <w:trPr>
          <w:trHeight w:val="1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6CF64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F03C5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0919A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EB682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C72D7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E853C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A348D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ED253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79079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E2F06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4A66" w:rsidRPr="00254A66" w14:paraId="4E6A598A" w14:textId="77777777" w:rsidTr="00254A66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8D608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7C8B9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5C4203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D6101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F3D20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8E5B2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094E3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C9D48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AC4AC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7DB71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4A66" w:rsidRPr="00254A66" w14:paraId="19930A22" w14:textId="77777777" w:rsidTr="00254A66">
        <w:trPr>
          <w:trHeight w:val="7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9D4A7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FFC7B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5F783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54E1B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5301,7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242C4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2 323,7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834B2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25653,2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A3BD4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2442,4</w:t>
            </w:r>
          </w:p>
        </w:tc>
        <w:tc>
          <w:tcPr>
            <w:tcW w:w="9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5D91B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175,8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6B747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1E9CB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54A66" w:rsidRPr="00254A66" w14:paraId="0322779B" w14:textId="77777777" w:rsidTr="00254A66">
        <w:trPr>
          <w:trHeight w:val="300"/>
        </w:trPr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877B8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59E9E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благоприятных условий для массовой физкультуры и спорта жителей </w:t>
            </w:r>
            <w:proofErr w:type="spellStart"/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области.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2E5E4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A5B82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378,3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5517D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160,9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3D1EB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91657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131,3</w:t>
            </w:r>
          </w:p>
        </w:tc>
        <w:tc>
          <w:tcPr>
            <w:tcW w:w="9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AC5A5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D3411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343F2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54A66" w:rsidRPr="00254A66" w14:paraId="4101A087" w14:textId="77777777" w:rsidTr="00254A66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31CDF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76D41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74A15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1B7A9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F926D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15D1B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D91E1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219A3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E6532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D06FA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4A66" w:rsidRPr="00254A66" w14:paraId="6AE74172" w14:textId="77777777" w:rsidTr="00254A66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830AF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09B03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77C297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1087B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F0031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749C4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5C89C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DCB6E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23519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BB68E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4A66" w:rsidRPr="00254A66" w14:paraId="3075EAF6" w14:textId="77777777" w:rsidTr="00254A66">
        <w:trPr>
          <w:trHeight w:val="77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6A6C7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8FD95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4F613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11289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494,5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11798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160,9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2E594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E43EB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131,3</w:t>
            </w:r>
          </w:p>
        </w:tc>
        <w:tc>
          <w:tcPr>
            <w:tcW w:w="9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07073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6E310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1BD40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36C3A760" w14:textId="77777777" w:rsidR="00254A66" w:rsidRPr="00254A66" w:rsidRDefault="00254A66" w:rsidP="00254A66">
      <w:pPr>
        <w:spacing w:after="0" w:line="240" w:lineRule="auto"/>
        <w:ind w:firstLine="737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  <w:t>Приложение № 4 к муниципальной программе</w:t>
      </w:r>
    </w:p>
    <w:p w14:paraId="0AF8D6B5" w14:textId="77777777" w:rsidR="00254A66" w:rsidRPr="00254A66" w:rsidRDefault="00254A66" w:rsidP="00254A66">
      <w:pPr>
        <w:spacing w:after="0" w:line="240" w:lineRule="auto"/>
        <w:ind w:firstLine="737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Ольховатского</w:t>
      </w:r>
    </w:p>
    <w:p w14:paraId="0751A683" w14:textId="77777777" w:rsidR="00254A66" w:rsidRPr="00254A66" w:rsidRDefault="00254A66" w:rsidP="00254A66">
      <w:pPr>
        <w:spacing w:after="0" w:line="240" w:lineRule="auto"/>
        <w:ind w:firstLine="737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</w:t>
      </w:r>
    </w:p>
    <w:p w14:paraId="626DB160" w14:textId="77777777" w:rsidR="00254A66" w:rsidRPr="00254A66" w:rsidRDefault="00254A66" w:rsidP="00254A66">
      <w:pPr>
        <w:spacing w:after="0" w:line="240" w:lineRule="auto"/>
        <w:ind w:firstLine="737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«Развитие культуры» на 2022-2027 годы</w:t>
      </w:r>
    </w:p>
    <w:p w14:paraId="253A9C26" w14:textId="77777777" w:rsidR="00254A66" w:rsidRPr="00254A66" w:rsidRDefault="00254A66" w:rsidP="00254A66">
      <w:pPr>
        <w:spacing w:after="0" w:line="240" w:lineRule="auto"/>
        <w:ind w:left="7088" w:firstLine="28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(В ред. пост. от 15.11.2022 № 115; от 27.02.2024 № 21)</w:t>
      </w:r>
    </w:p>
    <w:p w14:paraId="54852356" w14:textId="77777777" w:rsidR="00254A66" w:rsidRPr="00254A66" w:rsidRDefault="00254A66" w:rsidP="00254A66">
      <w:pPr>
        <w:spacing w:after="0" w:line="240" w:lineRule="auto"/>
        <w:ind w:firstLine="737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2A989AA" w14:textId="77777777" w:rsidR="00254A66" w:rsidRPr="00254A66" w:rsidRDefault="00254A66" w:rsidP="00254A6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Финансовое обеспечение и прогнозная (справочная) оценка расходов федерального, областного бюджетов и бюджета </w:t>
      </w:r>
      <w:proofErr w:type="spellStart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области, внебюджетных источников на реализацию муниципальной программы «Развитие культуры» на 2022-2027 годы</w:t>
      </w:r>
    </w:p>
    <w:tbl>
      <w:tblPr>
        <w:tblW w:w="151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3900"/>
        <w:gridCol w:w="2559"/>
        <w:gridCol w:w="1084"/>
        <w:gridCol w:w="951"/>
        <w:gridCol w:w="1084"/>
        <w:gridCol w:w="951"/>
        <w:gridCol w:w="873"/>
        <w:gridCol w:w="838"/>
        <w:gridCol w:w="910"/>
      </w:tblGrid>
      <w:tr w:rsidR="00254A66" w:rsidRPr="00254A66" w14:paraId="43CD1D93" w14:textId="77777777" w:rsidTr="00254A66">
        <w:trPr>
          <w:trHeight w:val="315"/>
          <w:jc w:val="center"/>
        </w:trPr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2F60F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652E0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62267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65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2D11E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расходов, тыс. руб.</w:t>
            </w:r>
          </w:p>
        </w:tc>
      </w:tr>
      <w:tr w:rsidR="00254A66" w:rsidRPr="00254A66" w14:paraId="3749F4DC" w14:textId="77777777" w:rsidTr="00254A66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47AA7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221DF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A539B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65B37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63B34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254A66" w:rsidRPr="00254A66" w14:paraId="76C98C24" w14:textId="77777777" w:rsidTr="00254A66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373E4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1AEBE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9A2B8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40B57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3DFAC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8BCDF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2ACB9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91CD5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3F93D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D552E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</w:tr>
      <w:tr w:rsidR="00254A66" w:rsidRPr="00254A66" w14:paraId="2CDAE4F8" w14:textId="77777777" w:rsidTr="00254A66">
        <w:trPr>
          <w:trHeight w:val="315"/>
          <w:jc w:val="center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23764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3C9FA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83CB5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DD121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CD60C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C7C40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780AF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0A6D2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6C99D5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566E86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254A66" w:rsidRPr="00254A66" w14:paraId="2569B8CB" w14:textId="77777777" w:rsidTr="00254A66">
        <w:trPr>
          <w:trHeight w:val="285"/>
          <w:jc w:val="center"/>
        </w:trPr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ED336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4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9A5A4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"Развитие культуры"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647B6A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F6E7E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31089,6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EC192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2484,6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4EA28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25773,1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804ED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2573,7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1F6CC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5F63C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414AB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54A66" w:rsidRPr="00254A66" w14:paraId="3653DEF6" w14:textId="77777777" w:rsidTr="00254A66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300F6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8C692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D68369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7C5213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657134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B4AA9C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0210E4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4EDC15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5E08FD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8BB963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4A66" w:rsidRPr="00254A66" w14:paraId="35030861" w14:textId="77777777" w:rsidTr="00254A66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D4E98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D0526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1B33CF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9F5E1A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E9AD04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9F3451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A6D44E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2B75BF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51102E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E68ED9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4A66" w:rsidRPr="00254A66" w14:paraId="5E6413F9" w14:textId="77777777" w:rsidTr="00254A66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53A4B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A2CE8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199C12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52591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31089,6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F3360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2484,6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29B8D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25773,1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65A79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2573,7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99D50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4D93C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E9E1A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54A66" w:rsidRPr="00254A66" w14:paraId="0737F19E" w14:textId="77777777" w:rsidTr="00254A66">
        <w:trPr>
          <w:trHeight w:val="33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F3111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A2B73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19F31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94C80F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CBB633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1998B2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03BA29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09740A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B55F80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1D905D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4A66" w:rsidRPr="00254A66" w14:paraId="234AE9E3" w14:textId="77777777" w:rsidTr="00254A66">
        <w:trPr>
          <w:trHeight w:val="330"/>
          <w:jc w:val="center"/>
        </w:trPr>
        <w:tc>
          <w:tcPr>
            <w:tcW w:w="151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CE5DC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254A66" w:rsidRPr="00254A66" w14:paraId="28980D34" w14:textId="77777777" w:rsidTr="00254A66">
        <w:trPr>
          <w:trHeight w:val="345"/>
          <w:jc w:val="center"/>
        </w:trPr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B6F74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4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F5B47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культуры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8D9E17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6B665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FF299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A8A02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D51EF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D042E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6480F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717C7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54A66" w:rsidRPr="00254A66" w14:paraId="3377D812" w14:textId="77777777" w:rsidTr="00254A66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F4A8C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BC1B6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E34FD6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7AB416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5B86D5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508739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607A7C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47CCBA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85C1B4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64F0D4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4A66" w:rsidRPr="00254A66" w14:paraId="0BF31C08" w14:textId="77777777" w:rsidTr="00254A66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90953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78660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4AE6D1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85C6E0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2B6F3D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577EA2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A1CFEA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B20D4B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B49C15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D4C76A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4A66" w:rsidRPr="00254A66" w14:paraId="437399C8" w14:textId="77777777" w:rsidTr="00254A66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70F50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33093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4B604E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A4F34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D4095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33A91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AAD7C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E3B9A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13659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EBF09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54A66" w:rsidRPr="00254A66" w14:paraId="67D2A9F1" w14:textId="77777777" w:rsidTr="00254A6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F5B82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65980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646416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058A3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54B58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8388D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E3AEF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E7C821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F563A4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FC799F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4A66" w:rsidRPr="00254A66" w14:paraId="52B3BBB7" w14:textId="77777777" w:rsidTr="00254A66">
        <w:trPr>
          <w:trHeight w:val="285"/>
          <w:jc w:val="center"/>
        </w:trPr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E72F2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4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C7312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деятельности учреждений культуры </w:t>
            </w:r>
            <w:proofErr w:type="spellStart"/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776C7A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97696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30595,1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7327C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2323,7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8784B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25653,2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BA664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2442,4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B4B20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175,8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E141E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6A8BA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54A66" w:rsidRPr="00254A66" w14:paraId="4DF4DE6A" w14:textId="77777777" w:rsidTr="00254A66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534A5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17DA1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AD3B3E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68461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14253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A2FC2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71BDD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34C6D3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BC68D0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0DDD70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4A66" w:rsidRPr="00254A66" w14:paraId="350B1C7E" w14:textId="77777777" w:rsidTr="00254A66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56259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AC201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1179C0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78AF57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22430,4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EB685C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0F5D67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22430,4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7EF2EF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3AB5B5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59B665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B73222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4A66" w:rsidRPr="00254A66" w14:paraId="5EF2BEB4" w14:textId="77777777" w:rsidTr="00254A66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0D4F6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683E8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FF515F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1672E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8164,7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015FE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2323,7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899A5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3222,8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B501E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2442,4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D6E6F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175,8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26282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9C1F6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54A66" w:rsidRPr="00254A66" w14:paraId="2968A56F" w14:textId="77777777" w:rsidTr="00254A6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AD78C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BD10D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FCC98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28BA22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799F2A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DBEEFE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C4CDA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CD4B71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D41ED2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AF1FEE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4A66" w:rsidRPr="00254A66" w14:paraId="0050B4E5" w14:textId="77777777" w:rsidTr="00254A66">
        <w:trPr>
          <w:trHeight w:val="300"/>
          <w:jc w:val="center"/>
        </w:trPr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F611A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4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CEAC1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благоприятных условий для массовой физкультуры и спорта жителей </w:t>
            </w:r>
            <w:proofErr w:type="spellStart"/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области.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6AC75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2BCC7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494,5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0E194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160,9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AC8F3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BF87C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8573A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75662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9F9CA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54A66" w:rsidRPr="00254A66" w14:paraId="5C066B4F" w14:textId="77777777" w:rsidTr="00254A66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86812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D3AD5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C6B966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C3447D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73F5D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B67EFD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32B68E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924F29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F3AF1C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91AF7E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4A66" w:rsidRPr="00254A66" w14:paraId="510BDC38" w14:textId="77777777" w:rsidTr="00254A66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F9D2C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D9B44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4A6A54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DDDE47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50164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332AA0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F7190A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885119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9C1C54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F779E4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4A66" w:rsidRPr="00254A66" w14:paraId="71C28417" w14:textId="77777777" w:rsidTr="00254A66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C399E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B441B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409442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4504B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8F616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160,9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5743E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940F2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D5642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313B7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84958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54A66" w:rsidRPr="00254A66" w14:paraId="424B8460" w14:textId="77777777" w:rsidTr="00254A66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25F5D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15A1C" w14:textId="77777777" w:rsidR="00254A66" w:rsidRPr="00254A66" w:rsidRDefault="00254A66" w:rsidP="0025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AD085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6E4AD2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391F39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6FABBE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1C704B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0C9FAC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566CB0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9488A9" w14:textId="77777777" w:rsidR="00254A66" w:rsidRPr="00254A66" w:rsidRDefault="00254A66" w:rsidP="0025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14:paraId="66222D91" w14:textId="77777777" w:rsidR="00254A66" w:rsidRPr="00254A66" w:rsidRDefault="00254A66" w:rsidP="00254A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83AF395" w14:textId="77777777" w:rsidR="00254A66" w:rsidRPr="00254A66" w:rsidRDefault="00254A66" w:rsidP="00254A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4A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7A9244A" w14:textId="77777777" w:rsidR="007B0494" w:rsidRDefault="007B0494"/>
    <w:sectPr w:rsidR="007B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2D"/>
    <w:rsid w:val="00254A66"/>
    <w:rsid w:val="007B0494"/>
    <w:rsid w:val="00E0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18CB3-3524-4398-A971-C86B2746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5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25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25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25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2404</Words>
  <Characters>13705</Characters>
  <Application>Microsoft Office Word</Application>
  <DocSecurity>0</DocSecurity>
  <Lines>114</Lines>
  <Paragraphs>32</Paragraphs>
  <ScaleCrop>false</ScaleCrop>
  <Company/>
  <LinksUpToDate>false</LinksUpToDate>
  <CharactersWithSpaces>16077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2025-01-31T08:11:00Z</dcterms:created>
  <dcterms:modified xsi:type="dcterms:W3CDTF">2025-01-31T08:11:00Z</dcterms:modified>
</cp:coreProperties>
</file>