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832" w14:textId="77777777" w:rsidR="00E606DF" w:rsidRPr="00CF4B6F" w:rsidRDefault="00E606DF" w:rsidP="00E606DF">
      <w:pPr>
        <w:jc w:val="center"/>
        <w:rPr>
          <w:b/>
          <w:sz w:val="24"/>
          <w:szCs w:val="24"/>
        </w:rPr>
      </w:pPr>
    </w:p>
    <w:p w14:paraId="76D5F210" w14:textId="77777777" w:rsidR="00E606DF" w:rsidRPr="00CF4B6F" w:rsidRDefault="00E606DF" w:rsidP="00E606DF">
      <w:pPr>
        <w:jc w:val="center"/>
        <w:rPr>
          <w:b/>
          <w:sz w:val="24"/>
          <w:szCs w:val="24"/>
        </w:rPr>
      </w:pPr>
      <w:r w:rsidRPr="00CF4B6F">
        <w:rPr>
          <w:b/>
          <w:sz w:val="24"/>
          <w:szCs w:val="24"/>
        </w:rPr>
        <w:t>АДМИНИСТРАЦИЯ</w:t>
      </w:r>
    </w:p>
    <w:p w14:paraId="08B45018" w14:textId="77777777" w:rsidR="00E606DF" w:rsidRPr="00CF4B6F" w:rsidRDefault="00E606DF" w:rsidP="00E606DF">
      <w:pPr>
        <w:jc w:val="center"/>
        <w:rPr>
          <w:b/>
          <w:sz w:val="24"/>
          <w:szCs w:val="24"/>
        </w:rPr>
      </w:pPr>
      <w:r w:rsidRPr="00CF4B6F">
        <w:rPr>
          <w:b/>
          <w:sz w:val="24"/>
          <w:szCs w:val="24"/>
        </w:rPr>
        <w:t>ШАПОШНИКОВСКОГО СЕЛЬСКОГО ПОСЕЛЕНИЯ</w:t>
      </w:r>
    </w:p>
    <w:p w14:paraId="08715B00" w14:textId="77777777" w:rsidR="00E606DF" w:rsidRPr="00CF4B6F" w:rsidRDefault="00E606DF" w:rsidP="00E606DF">
      <w:pPr>
        <w:jc w:val="center"/>
        <w:rPr>
          <w:b/>
          <w:sz w:val="24"/>
          <w:szCs w:val="24"/>
        </w:rPr>
      </w:pPr>
      <w:r w:rsidRPr="00CF4B6F">
        <w:rPr>
          <w:b/>
          <w:sz w:val="24"/>
          <w:szCs w:val="24"/>
        </w:rPr>
        <w:t>ОЛЬХОВАТСКОГО МУНИЦИПАЛЬНОГО РАЙОНА</w:t>
      </w:r>
    </w:p>
    <w:p w14:paraId="7FBCBDE7" w14:textId="77777777" w:rsidR="00E606DF" w:rsidRPr="00CF4B6F" w:rsidRDefault="00E606DF" w:rsidP="00E606DF">
      <w:pPr>
        <w:jc w:val="center"/>
        <w:rPr>
          <w:b/>
          <w:sz w:val="24"/>
          <w:szCs w:val="24"/>
        </w:rPr>
      </w:pPr>
      <w:r w:rsidRPr="00CF4B6F">
        <w:rPr>
          <w:b/>
          <w:sz w:val="24"/>
          <w:szCs w:val="24"/>
        </w:rPr>
        <w:t xml:space="preserve"> ВОРОНЕЖСКОЙ ОБЛАСТИ</w:t>
      </w:r>
    </w:p>
    <w:p w14:paraId="06CE3BE3" w14:textId="77777777" w:rsidR="00E606DF" w:rsidRPr="00CF4B6F" w:rsidRDefault="00E606DF" w:rsidP="00E606DF">
      <w:pPr>
        <w:jc w:val="center"/>
        <w:rPr>
          <w:b/>
          <w:sz w:val="24"/>
          <w:szCs w:val="24"/>
        </w:rPr>
      </w:pPr>
    </w:p>
    <w:p w14:paraId="30DC1569" w14:textId="77777777" w:rsidR="00E606DF" w:rsidRPr="00CF4B6F" w:rsidRDefault="00E606DF" w:rsidP="00E606DF">
      <w:pPr>
        <w:jc w:val="center"/>
        <w:rPr>
          <w:b/>
          <w:sz w:val="24"/>
          <w:szCs w:val="24"/>
        </w:rPr>
      </w:pPr>
      <w:r w:rsidRPr="00CF4B6F">
        <w:rPr>
          <w:b/>
          <w:sz w:val="24"/>
          <w:szCs w:val="24"/>
        </w:rPr>
        <w:t>РАСПОРЯЖЕНИЕ</w:t>
      </w:r>
    </w:p>
    <w:p w14:paraId="062E1B7D" w14:textId="77777777" w:rsidR="00E606DF" w:rsidRPr="00CF4B6F" w:rsidRDefault="00E606DF" w:rsidP="00E606DF">
      <w:pPr>
        <w:jc w:val="center"/>
        <w:rPr>
          <w:sz w:val="24"/>
          <w:szCs w:val="24"/>
        </w:rPr>
      </w:pPr>
    </w:p>
    <w:p w14:paraId="31E142AF" w14:textId="5D5E324D" w:rsidR="00E606DF" w:rsidRPr="00CF4B6F" w:rsidRDefault="00E606DF" w:rsidP="00E606DF">
      <w:pPr>
        <w:rPr>
          <w:sz w:val="24"/>
          <w:szCs w:val="24"/>
        </w:rPr>
      </w:pPr>
      <w:r w:rsidRPr="00CF4B6F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FE0327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FE032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CF4B6F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CF4B6F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55-</w:t>
      </w:r>
      <w:r w:rsidRPr="00CF4B6F">
        <w:rPr>
          <w:sz w:val="24"/>
          <w:szCs w:val="24"/>
        </w:rPr>
        <w:t>р</w:t>
      </w:r>
    </w:p>
    <w:p w14:paraId="29C7F6DD" w14:textId="77777777" w:rsidR="00E606DF" w:rsidRPr="00CF4B6F" w:rsidRDefault="00E606DF" w:rsidP="00E606DF">
      <w:pPr>
        <w:rPr>
          <w:sz w:val="24"/>
          <w:szCs w:val="24"/>
        </w:rPr>
      </w:pPr>
      <w:r w:rsidRPr="00CF4B6F">
        <w:rPr>
          <w:sz w:val="24"/>
          <w:szCs w:val="24"/>
        </w:rPr>
        <w:t xml:space="preserve">сл.Шапошниковка                                                            </w:t>
      </w:r>
    </w:p>
    <w:p w14:paraId="7756341B" w14:textId="77777777" w:rsidR="00E606DF" w:rsidRPr="00CF4B6F" w:rsidRDefault="00E606DF" w:rsidP="00E606DF">
      <w:pPr>
        <w:ind w:right="5527"/>
        <w:jc w:val="both"/>
        <w:rPr>
          <w:sz w:val="24"/>
          <w:szCs w:val="24"/>
        </w:rPr>
      </w:pPr>
    </w:p>
    <w:p w14:paraId="4119D603" w14:textId="77777777" w:rsidR="00E606DF" w:rsidRPr="00CF4B6F" w:rsidRDefault="00E606DF" w:rsidP="00E606DF">
      <w:pPr>
        <w:ind w:right="5705"/>
        <w:jc w:val="both"/>
        <w:rPr>
          <w:sz w:val="24"/>
          <w:szCs w:val="24"/>
        </w:rPr>
      </w:pPr>
      <w:r w:rsidRPr="00CF4B6F">
        <w:rPr>
          <w:sz w:val="24"/>
          <w:szCs w:val="24"/>
        </w:rPr>
        <w:t>О внесении изменений  в распоряжение администрации Шапошниковского сельского поселения от 29.12.2017 № 96-р «Об утверждении состава комиссии по соблюдению требований к служебному поведению муниципальных служащих администрации Шапошниковского сельского поселения и урегулированию конфликта интересов»</w:t>
      </w:r>
    </w:p>
    <w:p w14:paraId="173401A4" w14:textId="77777777" w:rsidR="00E606DF" w:rsidRPr="00CF4B6F" w:rsidRDefault="00E606DF" w:rsidP="00E606DF">
      <w:pPr>
        <w:ind w:right="5527"/>
        <w:jc w:val="both"/>
        <w:rPr>
          <w:sz w:val="24"/>
          <w:szCs w:val="24"/>
        </w:rPr>
      </w:pPr>
    </w:p>
    <w:p w14:paraId="412FAE2B" w14:textId="77777777" w:rsidR="00E606DF" w:rsidRPr="00CF4B6F" w:rsidRDefault="00E606DF" w:rsidP="00E606DF">
      <w:pPr>
        <w:pStyle w:val="Title"/>
        <w:spacing w:before="0" w:after="0"/>
        <w:ind w:right="-5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4B6F">
        <w:rPr>
          <w:rFonts w:ascii="Times New Roman" w:hAnsi="Times New Roman" w:cs="Times New Roman"/>
          <w:b w:val="0"/>
          <w:sz w:val="24"/>
          <w:szCs w:val="24"/>
        </w:rPr>
        <w:t>В соответствии с кадровыми изменения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</w:p>
    <w:p w14:paraId="5D398D4C" w14:textId="77777777" w:rsidR="00E606DF" w:rsidRPr="00CF4B6F" w:rsidRDefault="00E606DF" w:rsidP="00E606DF">
      <w:pPr>
        <w:ind w:firstLine="851"/>
        <w:jc w:val="both"/>
        <w:rPr>
          <w:sz w:val="24"/>
          <w:szCs w:val="24"/>
        </w:rPr>
      </w:pPr>
    </w:p>
    <w:p w14:paraId="03EE891C" w14:textId="77777777" w:rsidR="00E606DF" w:rsidRPr="00CF4B6F" w:rsidRDefault="00E606DF" w:rsidP="00E606DF">
      <w:pPr>
        <w:jc w:val="both"/>
        <w:rPr>
          <w:sz w:val="24"/>
          <w:szCs w:val="24"/>
        </w:rPr>
      </w:pPr>
      <w:r w:rsidRPr="00CF4B6F">
        <w:rPr>
          <w:sz w:val="24"/>
          <w:szCs w:val="24"/>
        </w:rPr>
        <w:t>1. Внести в распоряжение администрации Шапошниковского сельского поселения от 29.12.2017  № 96-р «Об утверждении состава комиссии по соблюдению требований к служебному поведению муниципальных служащих администрации Шапошниковского сельского поселения и урегулированию конфликта интересов»</w:t>
      </w:r>
      <w:r>
        <w:rPr>
          <w:sz w:val="24"/>
          <w:szCs w:val="24"/>
        </w:rPr>
        <w:t xml:space="preserve"> (в редакции распоряжений </w:t>
      </w:r>
      <w:r w:rsidRPr="00CF4B6F">
        <w:rPr>
          <w:sz w:val="24"/>
          <w:szCs w:val="24"/>
        </w:rPr>
        <w:t xml:space="preserve">от 17.05.2018 № </w:t>
      </w:r>
      <w:r>
        <w:rPr>
          <w:sz w:val="24"/>
          <w:szCs w:val="24"/>
        </w:rPr>
        <w:t>27</w:t>
      </w:r>
      <w:r w:rsidRPr="00CF4B6F">
        <w:rPr>
          <w:sz w:val="24"/>
          <w:szCs w:val="24"/>
        </w:rPr>
        <w:t>р</w:t>
      </w:r>
      <w:r>
        <w:rPr>
          <w:sz w:val="24"/>
          <w:szCs w:val="24"/>
        </w:rPr>
        <w:t>,</w:t>
      </w:r>
      <w:r w:rsidRPr="0062294A">
        <w:rPr>
          <w:sz w:val="24"/>
          <w:szCs w:val="24"/>
        </w:rPr>
        <w:t xml:space="preserve"> </w:t>
      </w:r>
      <w:r w:rsidRPr="00CF4B6F">
        <w:rPr>
          <w:sz w:val="24"/>
          <w:szCs w:val="24"/>
        </w:rPr>
        <w:t xml:space="preserve">от </w:t>
      </w:r>
      <w:r>
        <w:rPr>
          <w:sz w:val="24"/>
          <w:szCs w:val="24"/>
        </w:rPr>
        <w:t>24</w:t>
      </w:r>
      <w:r w:rsidRPr="00CF4B6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F4B6F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CF4B6F">
        <w:rPr>
          <w:sz w:val="24"/>
          <w:szCs w:val="24"/>
        </w:rPr>
        <w:t xml:space="preserve">  № </w:t>
      </w:r>
      <w:r>
        <w:rPr>
          <w:sz w:val="24"/>
          <w:szCs w:val="24"/>
        </w:rPr>
        <w:t>81</w:t>
      </w:r>
      <w:r w:rsidRPr="00CF4B6F">
        <w:rPr>
          <w:sz w:val="24"/>
          <w:szCs w:val="24"/>
        </w:rPr>
        <w:t>р</w:t>
      </w:r>
      <w:r>
        <w:rPr>
          <w:sz w:val="24"/>
          <w:szCs w:val="24"/>
        </w:rPr>
        <w:t>, от 13</w:t>
      </w:r>
      <w:r w:rsidRPr="00CF4B6F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CF4B6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F4B6F">
        <w:rPr>
          <w:sz w:val="24"/>
          <w:szCs w:val="24"/>
        </w:rPr>
        <w:t xml:space="preserve">  № </w:t>
      </w:r>
      <w:r>
        <w:rPr>
          <w:sz w:val="24"/>
          <w:szCs w:val="24"/>
        </w:rPr>
        <w:t>13-</w:t>
      </w:r>
      <w:r w:rsidRPr="00CF4B6F">
        <w:rPr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 w:rsidRPr="00CF4B6F">
        <w:rPr>
          <w:sz w:val="24"/>
          <w:szCs w:val="24"/>
        </w:rPr>
        <w:t xml:space="preserve">от </w:t>
      </w:r>
      <w:r>
        <w:rPr>
          <w:sz w:val="24"/>
          <w:szCs w:val="24"/>
        </w:rPr>
        <w:t>06.04.</w:t>
      </w:r>
      <w:r w:rsidRPr="00CF4B6F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CF4B6F">
        <w:rPr>
          <w:sz w:val="24"/>
          <w:szCs w:val="24"/>
        </w:rPr>
        <w:t xml:space="preserve">  № </w:t>
      </w:r>
      <w:r>
        <w:rPr>
          <w:sz w:val="24"/>
          <w:szCs w:val="24"/>
        </w:rPr>
        <w:t>51-</w:t>
      </w:r>
      <w:r w:rsidRPr="00CF4B6F">
        <w:rPr>
          <w:sz w:val="24"/>
          <w:szCs w:val="24"/>
        </w:rPr>
        <w:t>р</w:t>
      </w:r>
      <w:r>
        <w:rPr>
          <w:sz w:val="24"/>
          <w:szCs w:val="24"/>
        </w:rPr>
        <w:t>, от 07.10.</w:t>
      </w:r>
      <w:r w:rsidRPr="00CF4B6F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CF4B6F">
        <w:rPr>
          <w:sz w:val="24"/>
          <w:szCs w:val="24"/>
        </w:rPr>
        <w:t xml:space="preserve">  № </w:t>
      </w:r>
      <w:r>
        <w:rPr>
          <w:sz w:val="24"/>
          <w:szCs w:val="24"/>
        </w:rPr>
        <w:t>87-</w:t>
      </w:r>
      <w:r w:rsidRPr="00CF4B6F">
        <w:rPr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 w:rsidRPr="00CF4B6F">
        <w:rPr>
          <w:sz w:val="24"/>
          <w:szCs w:val="24"/>
        </w:rPr>
        <w:t xml:space="preserve">от </w:t>
      </w:r>
      <w:r>
        <w:rPr>
          <w:sz w:val="24"/>
          <w:szCs w:val="24"/>
        </w:rPr>
        <w:t>15.10.</w:t>
      </w:r>
      <w:r w:rsidRPr="00CF4B6F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CF4B6F">
        <w:rPr>
          <w:sz w:val="24"/>
          <w:szCs w:val="24"/>
        </w:rPr>
        <w:t xml:space="preserve">  № </w:t>
      </w:r>
      <w:r>
        <w:rPr>
          <w:sz w:val="24"/>
          <w:szCs w:val="24"/>
        </w:rPr>
        <w:t>83-</w:t>
      </w:r>
      <w:r w:rsidRPr="00CF4B6F">
        <w:rPr>
          <w:sz w:val="24"/>
          <w:szCs w:val="24"/>
        </w:rPr>
        <w:t>р</w:t>
      </w:r>
      <w:r>
        <w:rPr>
          <w:sz w:val="24"/>
          <w:szCs w:val="24"/>
        </w:rPr>
        <w:t>,</w:t>
      </w:r>
      <w:r w:rsidRPr="00C16574">
        <w:rPr>
          <w:sz w:val="24"/>
          <w:szCs w:val="24"/>
        </w:rPr>
        <w:t xml:space="preserve"> </w:t>
      </w:r>
      <w:r w:rsidRPr="00CF4B6F">
        <w:rPr>
          <w:sz w:val="24"/>
          <w:szCs w:val="24"/>
        </w:rPr>
        <w:t xml:space="preserve">от </w:t>
      </w:r>
      <w:r>
        <w:rPr>
          <w:sz w:val="24"/>
          <w:szCs w:val="24"/>
        </w:rPr>
        <w:t>21.07.</w:t>
      </w:r>
      <w:r w:rsidRPr="00CF4B6F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CF4B6F">
        <w:rPr>
          <w:sz w:val="24"/>
          <w:szCs w:val="24"/>
        </w:rPr>
        <w:t xml:space="preserve">  № </w:t>
      </w:r>
      <w:r>
        <w:rPr>
          <w:sz w:val="24"/>
          <w:szCs w:val="24"/>
        </w:rPr>
        <w:t>55-</w:t>
      </w:r>
      <w:r w:rsidRPr="00CF4B6F">
        <w:rPr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 w:rsidRPr="00CF4B6F">
        <w:rPr>
          <w:sz w:val="24"/>
          <w:szCs w:val="24"/>
        </w:rPr>
        <w:t xml:space="preserve">от </w:t>
      </w:r>
      <w:r>
        <w:rPr>
          <w:sz w:val="24"/>
          <w:szCs w:val="24"/>
        </w:rPr>
        <w:t>03.10.</w:t>
      </w:r>
      <w:r w:rsidRPr="00CF4B6F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CF4B6F">
        <w:rPr>
          <w:sz w:val="24"/>
          <w:szCs w:val="24"/>
        </w:rPr>
        <w:t xml:space="preserve">  № </w:t>
      </w:r>
      <w:r>
        <w:rPr>
          <w:sz w:val="24"/>
          <w:szCs w:val="24"/>
        </w:rPr>
        <w:t>78-</w:t>
      </w:r>
      <w:r w:rsidRPr="00CF4B6F">
        <w:rPr>
          <w:sz w:val="24"/>
          <w:szCs w:val="24"/>
        </w:rPr>
        <w:t>р</w:t>
      </w:r>
      <w:r>
        <w:rPr>
          <w:sz w:val="24"/>
          <w:szCs w:val="24"/>
        </w:rPr>
        <w:t xml:space="preserve">) </w:t>
      </w:r>
      <w:r w:rsidRPr="00CF4B6F">
        <w:rPr>
          <w:sz w:val="24"/>
          <w:szCs w:val="24"/>
        </w:rPr>
        <w:t xml:space="preserve">следующие </w:t>
      </w:r>
      <w:r w:rsidRPr="00CF4B6F">
        <w:rPr>
          <w:spacing w:val="-2"/>
          <w:sz w:val="24"/>
          <w:szCs w:val="24"/>
        </w:rPr>
        <w:t>изменения:</w:t>
      </w:r>
    </w:p>
    <w:p w14:paraId="710EAB3F" w14:textId="77777777" w:rsidR="00E606DF" w:rsidRDefault="00E606DF" w:rsidP="00E606DF">
      <w:pPr>
        <w:ind w:firstLine="540"/>
        <w:jc w:val="both"/>
        <w:rPr>
          <w:sz w:val="24"/>
          <w:szCs w:val="24"/>
        </w:rPr>
      </w:pPr>
      <w:r w:rsidRPr="00CF4B6F">
        <w:rPr>
          <w:spacing w:val="-2"/>
          <w:sz w:val="24"/>
          <w:szCs w:val="24"/>
        </w:rPr>
        <w:t xml:space="preserve">1.1. 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остав</w:t>
      </w:r>
      <w:r w:rsidRPr="00CF4B6F">
        <w:rPr>
          <w:sz w:val="24"/>
          <w:szCs w:val="24"/>
        </w:rPr>
        <w:t xml:space="preserve">  комиссии по соблюдению требований к служебному поведению муниципальных служащих администрации Шапошниковского сельского поселения Ольховатского муниципального района и урегулированию конфликта интересов </w:t>
      </w:r>
      <w:r>
        <w:rPr>
          <w:sz w:val="24"/>
          <w:szCs w:val="24"/>
        </w:rPr>
        <w:t>изложить в следующей редакции:</w:t>
      </w:r>
    </w:p>
    <w:p w14:paraId="5ACC72F1" w14:textId="77777777" w:rsidR="00E606DF" w:rsidRPr="002853F3" w:rsidRDefault="00E606DF" w:rsidP="00E606DF">
      <w:pPr>
        <w:ind w:right="125" w:firstLine="540"/>
        <w:jc w:val="center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2853F3">
        <w:rPr>
          <w:b/>
          <w:sz w:val="24"/>
          <w:szCs w:val="24"/>
        </w:rPr>
        <w:t>Председатель комиссии:</w:t>
      </w:r>
    </w:p>
    <w:p w14:paraId="7062667B" w14:textId="77777777" w:rsidR="00E606DF" w:rsidRPr="002B4CB8" w:rsidRDefault="00E606DF" w:rsidP="00E606DF">
      <w:pPr>
        <w:ind w:firstLine="540"/>
        <w:jc w:val="both"/>
        <w:rPr>
          <w:sz w:val="24"/>
          <w:szCs w:val="24"/>
        </w:rPr>
      </w:pPr>
      <w:r w:rsidRPr="002853F3">
        <w:rPr>
          <w:sz w:val="24"/>
          <w:szCs w:val="24"/>
        </w:rPr>
        <w:t xml:space="preserve">- </w:t>
      </w:r>
      <w:r>
        <w:rPr>
          <w:sz w:val="24"/>
          <w:szCs w:val="24"/>
        </w:rPr>
        <w:t>Колесник Марина Николаевна</w:t>
      </w:r>
      <w:r w:rsidRPr="00CF4B6F">
        <w:rPr>
          <w:b/>
          <w:sz w:val="24"/>
          <w:szCs w:val="24"/>
        </w:rPr>
        <w:t xml:space="preserve"> </w:t>
      </w:r>
      <w:r w:rsidRPr="00CF4B6F">
        <w:rPr>
          <w:sz w:val="24"/>
          <w:szCs w:val="24"/>
        </w:rPr>
        <w:t xml:space="preserve">–  </w:t>
      </w:r>
      <w:r>
        <w:rPr>
          <w:sz w:val="24"/>
          <w:szCs w:val="24"/>
        </w:rPr>
        <w:t xml:space="preserve">главный </w:t>
      </w:r>
      <w:r w:rsidRPr="00CF4B6F">
        <w:rPr>
          <w:sz w:val="24"/>
          <w:szCs w:val="24"/>
        </w:rPr>
        <w:t xml:space="preserve">специалист  </w:t>
      </w:r>
      <w:r w:rsidRPr="002B4CB8">
        <w:rPr>
          <w:sz w:val="24"/>
          <w:szCs w:val="24"/>
        </w:rPr>
        <w:t xml:space="preserve"> администрации Шапошниковского сельского поселения</w:t>
      </w:r>
      <w:r>
        <w:rPr>
          <w:sz w:val="24"/>
          <w:szCs w:val="24"/>
        </w:rPr>
        <w:t xml:space="preserve">  </w:t>
      </w:r>
    </w:p>
    <w:p w14:paraId="0A028236" w14:textId="77777777" w:rsidR="00E606DF" w:rsidRPr="002B4CB8" w:rsidRDefault="00E606DF" w:rsidP="00E606DF">
      <w:pPr>
        <w:jc w:val="center"/>
        <w:rPr>
          <w:b/>
          <w:sz w:val="24"/>
          <w:szCs w:val="24"/>
        </w:rPr>
      </w:pPr>
      <w:r w:rsidRPr="002B4CB8">
        <w:rPr>
          <w:b/>
          <w:sz w:val="24"/>
          <w:szCs w:val="24"/>
        </w:rPr>
        <w:t>Заместитель председателя комиссии:</w:t>
      </w:r>
    </w:p>
    <w:p w14:paraId="1D49F91B" w14:textId="77777777" w:rsidR="00E606DF" w:rsidRPr="002B4CB8" w:rsidRDefault="00E606DF" w:rsidP="00E606DF">
      <w:pPr>
        <w:ind w:firstLine="540"/>
        <w:jc w:val="both"/>
        <w:rPr>
          <w:sz w:val="24"/>
          <w:szCs w:val="24"/>
        </w:rPr>
      </w:pPr>
      <w:r w:rsidRPr="002B4CB8">
        <w:rPr>
          <w:sz w:val="24"/>
          <w:szCs w:val="24"/>
        </w:rPr>
        <w:t>-  Горбан</w:t>
      </w:r>
      <w:r>
        <w:rPr>
          <w:sz w:val="24"/>
          <w:szCs w:val="24"/>
        </w:rPr>
        <w:t>ё</w:t>
      </w:r>
      <w:r w:rsidRPr="002B4CB8">
        <w:rPr>
          <w:sz w:val="24"/>
          <w:szCs w:val="24"/>
        </w:rPr>
        <w:t xml:space="preserve">ва Марина Александровна </w:t>
      </w:r>
      <w:r>
        <w:rPr>
          <w:sz w:val="24"/>
          <w:szCs w:val="24"/>
        </w:rPr>
        <w:t>–</w:t>
      </w:r>
      <w:r w:rsidRPr="002B4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ведущий </w:t>
      </w:r>
      <w:r w:rsidRPr="002B4CB8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 xml:space="preserve"> </w:t>
      </w:r>
      <w:r w:rsidRPr="002B4CB8">
        <w:rPr>
          <w:sz w:val="24"/>
          <w:szCs w:val="24"/>
        </w:rPr>
        <w:t xml:space="preserve">администрации Шапошниковского сельского поселения; </w:t>
      </w:r>
    </w:p>
    <w:p w14:paraId="39E65015" w14:textId="77777777" w:rsidR="00E606DF" w:rsidRPr="002B4CB8" w:rsidRDefault="00E606DF" w:rsidP="00E606DF">
      <w:pPr>
        <w:ind w:firstLine="540"/>
        <w:jc w:val="both"/>
        <w:rPr>
          <w:sz w:val="24"/>
          <w:szCs w:val="24"/>
        </w:rPr>
      </w:pPr>
    </w:p>
    <w:p w14:paraId="539B1636" w14:textId="77777777" w:rsidR="00E606DF" w:rsidRPr="002B4CB8" w:rsidRDefault="00E606DF" w:rsidP="00E606DF">
      <w:pPr>
        <w:jc w:val="center"/>
        <w:rPr>
          <w:b/>
          <w:sz w:val="24"/>
          <w:szCs w:val="24"/>
        </w:rPr>
      </w:pPr>
      <w:r w:rsidRPr="002B4CB8">
        <w:rPr>
          <w:b/>
          <w:sz w:val="24"/>
          <w:szCs w:val="24"/>
        </w:rPr>
        <w:t>Секретарь комиссии:</w:t>
      </w:r>
    </w:p>
    <w:p w14:paraId="7FAFF49F" w14:textId="77777777" w:rsidR="00E606DF" w:rsidRPr="002B4CB8" w:rsidRDefault="00E606DF" w:rsidP="00E606DF">
      <w:pPr>
        <w:ind w:firstLine="540"/>
        <w:jc w:val="both"/>
        <w:rPr>
          <w:sz w:val="24"/>
          <w:szCs w:val="24"/>
        </w:rPr>
      </w:pPr>
      <w:r w:rsidRPr="002B4CB8">
        <w:rPr>
          <w:sz w:val="24"/>
          <w:szCs w:val="24"/>
        </w:rPr>
        <w:t xml:space="preserve">- Неровная Людмила Геннадьевна – </w:t>
      </w:r>
      <w:r>
        <w:rPr>
          <w:sz w:val="24"/>
          <w:szCs w:val="24"/>
        </w:rPr>
        <w:t>юрисконсульт</w:t>
      </w:r>
      <w:r w:rsidRPr="002B4CB8">
        <w:rPr>
          <w:sz w:val="24"/>
          <w:szCs w:val="24"/>
        </w:rPr>
        <w:t xml:space="preserve"> администрации Шапошниковского сельского поселения</w:t>
      </w:r>
    </w:p>
    <w:p w14:paraId="1C488441" w14:textId="77777777" w:rsidR="00E606DF" w:rsidRPr="002B4CB8" w:rsidRDefault="00E606DF" w:rsidP="00E606DF">
      <w:pPr>
        <w:jc w:val="center"/>
        <w:rPr>
          <w:b/>
          <w:sz w:val="24"/>
          <w:szCs w:val="24"/>
        </w:rPr>
      </w:pPr>
      <w:r w:rsidRPr="002B4CB8">
        <w:rPr>
          <w:b/>
          <w:sz w:val="24"/>
          <w:szCs w:val="24"/>
        </w:rPr>
        <w:t>Члены комиссии:</w:t>
      </w:r>
    </w:p>
    <w:p w14:paraId="25067B45" w14:textId="77777777" w:rsidR="00E606DF" w:rsidRPr="002B4CB8" w:rsidRDefault="00E606DF" w:rsidP="00E606DF">
      <w:pPr>
        <w:ind w:firstLine="540"/>
        <w:jc w:val="both"/>
        <w:rPr>
          <w:sz w:val="24"/>
          <w:szCs w:val="24"/>
        </w:rPr>
      </w:pPr>
      <w:r w:rsidRPr="002B4CB8">
        <w:rPr>
          <w:sz w:val="24"/>
          <w:szCs w:val="24"/>
        </w:rPr>
        <w:t xml:space="preserve">- </w:t>
      </w:r>
      <w:r>
        <w:rPr>
          <w:sz w:val="24"/>
          <w:szCs w:val="24"/>
        </w:rPr>
        <w:t>Бондаренко Александр Михайлович</w:t>
      </w:r>
      <w:r w:rsidRPr="002B4CB8">
        <w:rPr>
          <w:sz w:val="24"/>
          <w:szCs w:val="24"/>
        </w:rPr>
        <w:t xml:space="preserve">  – депутат Совета народных депутатов Шапошниковского сельского поселения</w:t>
      </w:r>
      <w:r>
        <w:rPr>
          <w:sz w:val="24"/>
          <w:szCs w:val="24"/>
        </w:rPr>
        <w:t xml:space="preserve"> </w:t>
      </w:r>
      <w:r w:rsidRPr="002B4CB8">
        <w:rPr>
          <w:rFonts w:cs="Arial"/>
          <w:color w:val="000000"/>
          <w:sz w:val="24"/>
          <w:szCs w:val="24"/>
        </w:rPr>
        <w:t>(по согласованию)</w:t>
      </w:r>
      <w:r w:rsidRPr="002B4CB8">
        <w:rPr>
          <w:sz w:val="24"/>
          <w:szCs w:val="24"/>
        </w:rPr>
        <w:t xml:space="preserve">; </w:t>
      </w:r>
    </w:p>
    <w:p w14:paraId="04B3CEC0" w14:textId="77777777" w:rsidR="00E606DF" w:rsidRPr="002B4CB8" w:rsidRDefault="00E606DF" w:rsidP="00E606DF">
      <w:pPr>
        <w:ind w:firstLine="540"/>
        <w:jc w:val="both"/>
        <w:rPr>
          <w:sz w:val="24"/>
          <w:szCs w:val="24"/>
        </w:rPr>
      </w:pPr>
      <w:r w:rsidRPr="002B4CB8">
        <w:rPr>
          <w:sz w:val="24"/>
          <w:szCs w:val="24"/>
        </w:rPr>
        <w:t xml:space="preserve">- </w:t>
      </w:r>
      <w:r>
        <w:rPr>
          <w:sz w:val="24"/>
          <w:szCs w:val="24"/>
        </w:rPr>
        <w:t>Лубкин Сергей Павлович</w:t>
      </w:r>
      <w:r w:rsidRPr="002B4CB8">
        <w:rPr>
          <w:sz w:val="24"/>
          <w:szCs w:val="24"/>
        </w:rPr>
        <w:t xml:space="preserve"> – депутат Совета народных депутатов Шапошниковского сельского поселения</w:t>
      </w:r>
      <w:r>
        <w:rPr>
          <w:sz w:val="24"/>
          <w:szCs w:val="24"/>
        </w:rPr>
        <w:t xml:space="preserve"> </w:t>
      </w:r>
      <w:r w:rsidRPr="002B4CB8">
        <w:rPr>
          <w:rFonts w:cs="Arial"/>
          <w:color w:val="000000"/>
          <w:sz w:val="24"/>
          <w:szCs w:val="24"/>
        </w:rPr>
        <w:t>(по согласованию)</w:t>
      </w:r>
      <w:r w:rsidRPr="002B4CB8">
        <w:rPr>
          <w:sz w:val="24"/>
          <w:szCs w:val="24"/>
        </w:rPr>
        <w:t xml:space="preserve">; </w:t>
      </w:r>
    </w:p>
    <w:p w14:paraId="010F5693" w14:textId="77777777" w:rsidR="00E606DF" w:rsidRPr="002B4CB8" w:rsidRDefault="00E606DF" w:rsidP="00E606DF">
      <w:pPr>
        <w:ind w:firstLine="540"/>
        <w:jc w:val="both"/>
        <w:rPr>
          <w:sz w:val="24"/>
          <w:szCs w:val="24"/>
        </w:rPr>
      </w:pPr>
      <w:r w:rsidRPr="002B4CB8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Донченко Наталья Валерьевна</w:t>
      </w:r>
      <w:r w:rsidRPr="002B4CB8">
        <w:rPr>
          <w:sz w:val="24"/>
          <w:szCs w:val="24"/>
        </w:rPr>
        <w:t xml:space="preserve"> </w:t>
      </w:r>
      <w:r w:rsidRPr="002B4CB8">
        <w:rPr>
          <w:rFonts w:cs="Arial"/>
          <w:color w:val="000000"/>
          <w:sz w:val="24"/>
          <w:szCs w:val="24"/>
        </w:rPr>
        <w:t xml:space="preserve">- </w:t>
      </w:r>
      <w:r w:rsidRPr="002B4CB8">
        <w:rPr>
          <w:sz w:val="24"/>
          <w:szCs w:val="24"/>
        </w:rPr>
        <w:t>депутат Совета народных депутатов Шапошниковского сельского поселения</w:t>
      </w:r>
      <w:r>
        <w:rPr>
          <w:sz w:val="24"/>
          <w:szCs w:val="24"/>
        </w:rPr>
        <w:t xml:space="preserve"> </w:t>
      </w:r>
      <w:r w:rsidRPr="002B4CB8">
        <w:rPr>
          <w:rFonts w:cs="Arial"/>
          <w:color w:val="000000"/>
          <w:sz w:val="24"/>
          <w:szCs w:val="24"/>
        </w:rPr>
        <w:t>(по согласованию)</w:t>
      </w:r>
      <w:r w:rsidRPr="002B4CB8">
        <w:rPr>
          <w:sz w:val="24"/>
          <w:szCs w:val="24"/>
        </w:rPr>
        <w:t xml:space="preserve">; </w:t>
      </w:r>
    </w:p>
    <w:p w14:paraId="4478E911" w14:textId="77777777" w:rsidR="00E606DF" w:rsidRPr="002B4CB8" w:rsidRDefault="00E606DF" w:rsidP="00E606DF">
      <w:pPr>
        <w:ind w:firstLine="540"/>
        <w:jc w:val="both"/>
        <w:rPr>
          <w:rFonts w:cs="Arial"/>
          <w:color w:val="000000"/>
          <w:sz w:val="24"/>
          <w:szCs w:val="24"/>
        </w:rPr>
      </w:pPr>
      <w:r w:rsidRPr="002B4CB8">
        <w:rPr>
          <w:sz w:val="24"/>
          <w:szCs w:val="24"/>
        </w:rPr>
        <w:t xml:space="preserve">- </w:t>
      </w:r>
      <w:r w:rsidRPr="002B4CB8">
        <w:rPr>
          <w:rFonts w:cs="Arial"/>
          <w:color w:val="000000"/>
          <w:sz w:val="24"/>
          <w:szCs w:val="24"/>
        </w:rPr>
        <w:t>Бородкина Татьяна Александровна - - дирек</w:t>
      </w:r>
      <w:r>
        <w:rPr>
          <w:rFonts w:cs="Arial"/>
          <w:color w:val="000000"/>
          <w:sz w:val="24"/>
          <w:szCs w:val="24"/>
        </w:rPr>
        <w:t>тор филиала АНОО ВО «ВЭПИ» в г.</w:t>
      </w:r>
      <w:r w:rsidRPr="002B4CB8">
        <w:rPr>
          <w:rFonts w:cs="Arial"/>
          <w:color w:val="000000"/>
          <w:sz w:val="24"/>
          <w:szCs w:val="24"/>
        </w:rPr>
        <w:t>Россошь, доцент, кандидат педагогических наук (по согласованию).</w:t>
      </w:r>
      <w:r>
        <w:rPr>
          <w:rFonts w:cs="Arial"/>
          <w:color w:val="000000"/>
          <w:sz w:val="24"/>
          <w:szCs w:val="24"/>
        </w:rPr>
        <w:t>».</w:t>
      </w:r>
    </w:p>
    <w:p w14:paraId="6D921CB2" w14:textId="77777777" w:rsidR="00E606DF" w:rsidRDefault="00E606DF" w:rsidP="00E606DF">
      <w:pPr>
        <w:tabs>
          <w:tab w:val="left" w:pos="6348"/>
        </w:tabs>
        <w:ind w:firstLine="720"/>
        <w:rPr>
          <w:sz w:val="24"/>
          <w:szCs w:val="24"/>
        </w:rPr>
      </w:pPr>
    </w:p>
    <w:p w14:paraId="1963D712" w14:textId="77777777" w:rsidR="00E606DF" w:rsidRPr="00CF4B6F" w:rsidRDefault="00E606DF" w:rsidP="00E606DF">
      <w:pPr>
        <w:tabs>
          <w:tab w:val="left" w:pos="6348"/>
        </w:tabs>
        <w:ind w:firstLine="720"/>
        <w:rPr>
          <w:sz w:val="24"/>
          <w:szCs w:val="24"/>
        </w:rPr>
      </w:pPr>
    </w:p>
    <w:p w14:paraId="263E9180" w14:textId="77777777" w:rsidR="00E606DF" w:rsidRPr="00CF4B6F" w:rsidRDefault="00E606DF" w:rsidP="00E606DF">
      <w:pPr>
        <w:tabs>
          <w:tab w:val="left" w:pos="6348"/>
        </w:tabs>
        <w:ind w:firstLine="720"/>
        <w:rPr>
          <w:sz w:val="24"/>
          <w:szCs w:val="24"/>
        </w:rPr>
      </w:pPr>
    </w:p>
    <w:p w14:paraId="4960ABAC" w14:textId="77777777" w:rsidR="00E606DF" w:rsidRPr="00CF4B6F" w:rsidRDefault="00E606DF" w:rsidP="00E606DF">
      <w:pPr>
        <w:jc w:val="both"/>
        <w:rPr>
          <w:sz w:val="24"/>
          <w:szCs w:val="24"/>
        </w:rPr>
      </w:pPr>
      <w:r w:rsidRPr="00CF4B6F">
        <w:rPr>
          <w:sz w:val="24"/>
          <w:szCs w:val="24"/>
        </w:rPr>
        <w:t>Глава Шапошниковского</w:t>
      </w:r>
    </w:p>
    <w:p w14:paraId="1CA6CCF6" w14:textId="77777777" w:rsidR="00E606DF" w:rsidRDefault="00E606DF" w:rsidP="00E606DF">
      <w:pPr>
        <w:rPr>
          <w:b/>
          <w:sz w:val="24"/>
          <w:szCs w:val="24"/>
        </w:rPr>
      </w:pPr>
      <w:r w:rsidRPr="00CF4B6F">
        <w:rPr>
          <w:sz w:val="24"/>
          <w:szCs w:val="24"/>
        </w:rPr>
        <w:t xml:space="preserve">сельского поселения                                                                                                   </w:t>
      </w:r>
      <w:r>
        <w:rPr>
          <w:sz w:val="24"/>
          <w:szCs w:val="24"/>
        </w:rPr>
        <w:t>А.И.Двирник</w:t>
      </w:r>
    </w:p>
    <w:p w14:paraId="71D1C098" w14:textId="77777777" w:rsidR="007660DF" w:rsidRDefault="007660DF"/>
    <w:sectPr w:rsidR="0076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75"/>
    <w:rsid w:val="007660DF"/>
    <w:rsid w:val="00D63A75"/>
    <w:rsid w:val="00E606DF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2373"/>
  <w15:chartTrackingRefBased/>
  <w15:docId w15:val="{FA72593C-3661-4F2A-AA4D-9097305E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D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606DF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2025-01-13T07:27:00Z</dcterms:created>
  <dcterms:modified xsi:type="dcterms:W3CDTF">2025-01-13T07:29:00Z</dcterms:modified>
</cp:coreProperties>
</file>