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18" w:rsidRPr="002427B1" w:rsidRDefault="000158F6" w:rsidP="000158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427B1">
        <w:rPr>
          <w:b/>
          <w:color w:val="000000"/>
          <w:sz w:val="28"/>
          <w:szCs w:val="28"/>
        </w:rPr>
        <w:t xml:space="preserve">ОТЧЕТ ГЛАВЫ </w:t>
      </w:r>
    </w:p>
    <w:p w:rsidR="000158F6" w:rsidRPr="002427B1" w:rsidRDefault="00953718" w:rsidP="000158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427B1">
        <w:rPr>
          <w:b/>
          <w:color w:val="000000"/>
          <w:sz w:val="28"/>
          <w:szCs w:val="28"/>
        </w:rPr>
        <w:t>Шапошниковского сельского поселения</w:t>
      </w:r>
    </w:p>
    <w:p w:rsidR="00953718" w:rsidRPr="002427B1" w:rsidRDefault="00F3093C" w:rsidP="000158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proofErr w:type="gramStart"/>
      <w:r w:rsidRPr="002427B1">
        <w:rPr>
          <w:b/>
          <w:color w:val="000000"/>
          <w:sz w:val="28"/>
          <w:szCs w:val="28"/>
          <w:u w:val="single"/>
        </w:rPr>
        <w:t>ДВИРНИК  АЛЕКСЕЯ</w:t>
      </w:r>
      <w:proofErr w:type="gramEnd"/>
      <w:r w:rsidRPr="002427B1">
        <w:rPr>
          <w:b/>
          <w:color w:val="000000"/>
          <w:sz w:val="28"/>
          <w:szCs w:val="28"/>
          <w:u w:val="single"/>
        </w:rPr>
        <w:t xml:space="preserve">  ИВАНОВИЧА</w:t>
      </w:r>
    </w:p>
    <w:p w:rsidR="00953718" w:rsidRPr="002427B1" w:rsidRDefault="00953718" w:rsidP="000158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427B1">
        <w:rPr>
          <w:b/>
          <w:color w:val="000000"/>
          <w:sz w:val="28"/>
          <w:szCs w:val="28"/>
        </w:rPr>
        <w:t>по достигнутым п</w:t>
      </w:r>
      <w:r w:rsidR="00F3093C" w:rsidRPr="002427B1">
        <w:rPr>
          <w:b/>
          <w:color w:val="000000"/>
          <w:sz w:val="28"/>
          <w:szCs w:val="28"/>
        </w:rPr>
        <w:t>оказателям эффективности за 2020</w:t>
      </w:r>
      <w:r w:rsidRPr="002427B1">
        <w:rPr>
          <w:b/>
          <w:color w:val="000000"/>
          <w:sz w:val="28"/>
          <w:szCs w:val="28"/>
        </w:rPr>
        <w:t xml:space="preserve"> год</w:t>
      </w:r>
    </w:p>
    <w:p w:rsidR="00953718" w:rsidRPr="002427B1" w:rsidRDefault="00F3093C" w:rsidP="000158F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27B1">
        <w:rPr>
          <w:b/>
          <w:color w:val="000000"/>
          <w:sz w:val="28"/>
          <w:szCs w:val="28"/>
        </w:rPr>
        <w:t>и перспективах развития на 2021</w:t>
      </w:r>
      <w:r w:rsidR="00953718" w:rsidRPr="002427B1">
        <w:rPr>
          <w:b/>
          <w:color w:val="000000"/>
          <w:sz w:val="28"/>
          <w:szCs w:val="28"/>
        </w:rPr>
        <w:t xml:space="preserve"> год</w:t>
      </w:r>
    </w:p>
    <w:p w:rsidR="000158F6" w:rsidRPr="002427B1" w:rsidRDefault="000158F6" w:rsidP="000158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27B1">
        <w:rPr>
          <w:color w:val="000000"/>
          <w:sz w:val="28"/>
          <w:szCs w:val="28"/>
        </w:rPr>
        <w:t> </w:t>
      </w:r>
    </w:p>
    <w:p w:rsidR="00F83704" w:rsidRDefault="000158F6" w:rsidP="00F837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2427B1">
        <w:rPr>
          <w:color w:val="000000"/>
          <w:sz w:val="32"/>
          <w:szCs w:val="32"/>
        </w:rPr>
        <w:t xml:space="preserve">    </w:t>
      </w:r>
      <w:r w:rsidR="00F83704">
        <w:rPr>
          <w:color w:val="212121"/>
          <w:sz w:val="28"/>
          <w:szCs w:val="28"/>
        </w:rPr>
        <w:t xml:space="preserve">            </w:t>
      </w:r>
    </w:p>
    <w:p w:rsidR="00F83704" w:rsidRPr="00F83704" w:rsidRDefault="00F83704" w:rsidP="00F837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  <w:r w:rsidRPr="00F83704">
        <w:rPr>
          <w:color w:val="212121"/>
          <w:sz w:val="32"/>
          <w:szCs w:val="32"/>
        </w:rPr>
        <w:t xml:space="preserve">  В соответствии с Федеральным законом «Об общих принципах организации местного самоуправления в Российской Федерации», Уставом сельского поселения - Глава муниципального образования представляет ежегодный отчет о своей работе и деятельности администрации. В нашем поселении он проводится ежегодно, и сегодня Вашему вниманию представляется отчет о работе за 2020 год.</w:t>
      </w:r>
    </w:p>
    <w:p w:rsidR="00F83704" w:rsidRDefault="00F83704" w:rsidP="00F837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  <w:r w:rsidRPr="00F83704">
        <w:rPr>
          <w:color w:val="212121"/>
          <w:sz w:val="32"/>
          <w:szCs w:val="32"/>
        </w:rPr>
        <w:t>  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поселения.</w:t>
      </w:r>
    </w:p>
    <w:p w:rsidR="00FF0F45" w:rsidRPr="00F83704" w:rsidRDefault="00FF0F45" w:rsidP="00F837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</w:p>
    <w:p w:rsidR="00F83704" w:rsidRDefault="00B41BFA" w:rsidP="00F837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  <w:r w:rsidRPr="002427B1">
        <w:rPr>
          <w:b/>
          <w:color w:val="000000"/>
          <w:sz w:val="32"/>
          <w:szCs w:val="32"/>
        </w:rPr>
        <w:t xml:space="preserve">      </w:t>
      </w:r>
      <w:r w:rsidR="00F83704">
        <w:rPr>
          <w:color w:val="212121"/>
          <w:sz w:val="28"/>
          <w:szCs w:val="28"/>
        </w:rPr>
        <w:t>  </w:t>
      </w:r>
      <w:r w:rsidR="00F83704" w:rsidRPr="00F83704">
        <w:rPr>
          <w:color w:val="212121"/>
          <w:sz w:val="32"/>
          <w:szCs w:val="32"/>
        </w:rPr>
        <w:t xml:space="preserve">В состав </w:t>
      </w:r>
      <w:proofErr w:type="gramStart"/>
      <w:r w:rsidR="00F83704" w:rsidRPr="00F83704">
        <w:rPr>
          <w:color w:val="212121"/>
          <w:sz w:val="32"/>
          <w:szCs w:val="32"/>
        </w:rPr>
        <w:t>Шапошниковско</w:t>
      </w:r>
      <w:r w:rsidR="00B726F1">
        <w:rPr>
          <w:color w:val="212121"/>
          <w:sz w:val="32"/>
          <w:szCs w:val="32"/>
        </w:rPr>
        <w:t>го  сельского</w:t>
      </w:r>
      <w:proofErr w:type="gramEnd"/>
      <w:r w:rsidR="00B726F1">
        <w:rPr>
          <w:color w:val="212121"/>
          <w:sz w:val="32"/>
          <w:szCs w:val="32"/>
        </w:rPr>
        <w:t xml:space="preserve"> поселения входят 3</w:t>
      </w:r>
      <w:r w:rsidR="00F83704" w:rsidRPr="00F83704">
        <w:rPr>
          <w:color w:val="212121"/>
          <w:sz w:val="32"/>
          <w:szCs w:val="32"/>
        </w:rPr>
        <w:t xml:space="preserve"> населенных пунктов, на их территории расположены </w:t>
      </w:r>
      <w:r w:rsidR="00F83704">
        <w:rPr>
          <w:color w:val="212121"/>
          <w:sz w:val="32"/>
          <w:szCs w:val="32"/>
        </w:rPr>
        <w:t>826</w:t>
      </w:r>
      <w:r w:rsidR="00F83704" w:rsidRPr="00F83704">
        <w:rPr>
          <w:color w:val="212121"/>
          <w:sz w:val="32"/>
          <w:szCs w:val="32"/>
        </w:rPr>
        <w:t xml:space="preserve"> </w:t>
      </w:r>
      <w:r w:rsidR="00FF0F45">
        <w:rPr>
          <w:color w:val="212121"/>
          <w:sz w:val="32"/>
          <w:szCs w:val="32"/>
        </w:rPr>
        <w:t xml:space="preserve">личных подсобных </w:t>
      </w:r>
      <w:r w:rsidR="00F83704">
        <w:rPr>
          <w:color w:val="212121"/>
          <w:sz w:val="32"/>
          <w:szCs w:val="32"/>
        </w:rPr>
        <w:t>хозяйств,</w:t>
      </w:r>
      <w:r w:rsidR="00FF0F45">
        <w:rPr>
          <w:color w:val="212121"/>
          <w:sz w:val="32"/>
          <w:szCs w:val="32"/>
        </w:rPr>
        <w:t xml:space="preserve"> численность населения на 01 января 2021 года </w:t>
      </w:r>
      <w:r w:rsidR="000B57C8">
        <w:rPr>
          <w:color w:val="212121"/>
          <w:sz w:val="32"/>
          <w:szCs w:val="32"/>
        </w:rPr>
        <w:t xml:space="preserve">составила </w:t>
      </w:r>
      <w:r w:rsidR="00FF0F45">
        <w:rPr>
          <w:color w:val="212121"/>
          <w:sz w:val="32"/>
          <w:szCs w:val="32"/>
        </w:rPr>
        <w:t>1757 человек,</w:t>
      </w:r>
      <w:r w:rsidR="00F83704">
        <w:rPr>
          <w:color w:val="212121"/>
          <w:sz w:val="32"/>
          <w:szCs w:val="32"/>
        </w:rPr>
        <w:t xml:space="preserve"> 12</w:t>
      </w:r>
      <w:r w:rsidR="00FF0F45">
        <w:rPr>
          <w:color w:val="212121"/>
          <w:sz w:val="32"/>
          <w:szCs w:val="32"/>
        </w:rPr>
        <w:t xml:space="preserve"> улиц</w:t>
      </w:r>
      <w:r w:rsidR="00F83704" w:rsidRPr="00F83704">
        <w:rPr>
          <w:color w:val="212121"/>
          <w:sz w:val="32"/>
          <w:szCs w:val="32"/>
        </w:rPr>
        <w:t xml:space="preserve">, общая протяженность улиц составляет  </w:t>
      </w:r>
      <w:r w:rsidR="000B57C8">
        <w:rPr>
          <w:color w:val="212121"/>
          <w:sz w:val="32"/>
          <w:szCs w:val="32"/>
        </w:rPr>
        <w:t>16,</w:t>
      </w:r>
      <w:r w:rsidR="00F83704">
        <w:rPr>
          <w:color w:val="212121"/>
          <w:sz w:val="32"/>
          <w:szCs w:val="32"/>
        </w:rPr>
        <w:t>835</w:t>
      </w:r>
      <w:r w:rsidR="00FF0F45">
        <w:rPr>
          <w:color w:val="212121"/>
          <w:sz w:val="32"/>
          <w:szCs w:val="32"/>
        </w:rPr>
        <w:t xml:space="preserve"> км.</w:t>
      </w:r>
    </w:p>
    <w:p w:rsidR="000B57C8" w:rsidRPr="00F83704" w:rsidRDefault="000B57C8" w:rsidP="00F837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</w:p>
    <w:p w:rsidR="00F83704" w:rsidRPr="00F83704" w:rsidRDefault="00F83704" w:rsidP="00F837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  <w:r>
        <w:rPr>
          <w:color w:val="212121"/>
          <w:sz w:val="28"/>
          <w:szCs w:val="28"/>
        </w:rPr>
        <w:t xml:space="preserve">  </w:t>
      </w:r>
      <w:r>
        <w:rPr>
          <w:color w:val="212121"/>
          <w:sz w:val="32"/>
          <w:szCs w:val="32"/>
        </w:rPr>
        <w:t>За 2020 год родилось 5</w:t>
      </w:r>
      <w:r w:rsidRPr="00F83704">
        <w:rPr>
          <w:color w:val="212121"/>
          <w:sz w:val="32"/>
          <w:szCs w:val="32"/>
        </w:rPr>
        <w:t xml:space="preserve"> </w:t>
      </w:r>
      <w:r>
        <w:rPr>
          <w:color w:val="212121"/>
          <w:sz w:val="32"/>
          <w:szCs w:val="32"/>
        </w:rPr>
        <w:t>детей, умерло 29</w:t>
      </w:r>
      <w:r w:rsidRPr="00F83704">
        <w:rPr>
          <w:color w:val="212121"/>
          <w:sz w:val="32"/>
          <w:szCs w:val="32"/>
        </w:rPr>
        <w:t xml:space="preserve"> че</w:t>
      </w:r>
      <w:r>
        <w:rPr>
          <w:color w:val="212121"/>
          <w:sz w:val="32"/>
          <w:szCs w:val="32"/>
        </w:rPr>
        <w:t>ловек.</w:t>
      </w:r>
      <w:r w:rsidRPr="00F83704">
        <w:rPr>
          <w:color w:val="212121"/>
          <w:sz w:val="32"/>
          <w:szCs w:val="32"/>
        </w:rPr>
        <w:t> </w:t>
      </w:r>
    </w:p>
    <w:p w:rsidR="00F83704" w:rsidRDefault="00F83704" w:rsidP="00F837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</w:t>
      </w:r>
    </w:p>
    <w:p w:rsidR="000158F6" w:rsidRPr="002427B1" w:rsidRDefault="000158F6" w:rsidP="000158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216A92" w:rsidRDefault="00B21C40" w:rsidP="000158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27B1">
        <w:rPr>
          <w:color w:val="000000"/>
          <w:sz w:val="32"/>
          <w:szCs w:val="32"/>
        </w:rPr>
        <w:t xml:space="preserve">  За отчетный год было проведено </w:t>
      </w:r>
      <w:r w:rsidR="00F3093C" w:rsidRPr="002427B1">
        <w:rPr>
          <w:color w:val="000000"/>
          <w:sz w:val="32"/>
          <w:szCs w:val="32"/>
        </w:rPr>
        <w:t>4 субботника</w:t>
      </w:r>
      <w:r w:rsidR="000158F6" w:rsidRPr="002427B1">
        <w:rPr>
          <w:color w:val="000000"/>
          <w:sz w:val="32"/>
          <w:szCs w:val="32"/>
        </w:rPr>
        <w:t xml:space="preserve"> на </w:t>
      </w:r>
      <w:proofErr w:type="gramStart"/>
      <w:r w:rsidR="000158F6" w:rsidRPr="002427B1">
        <w:rPr>
          <w:color w:val="000000"/>
          <w:sz w:val="32"/>
          <w:szCs w:val="32"/>
        </w:rPr>
        <w:t>которых  произведена</w:t>
      </w:r>
      <w:proofErr w:type="gramEnd"/>
      <w:r w:rsidR="000158F6" w:rsidRPr="002427B1">
        <w:rPr>
          <w:color w:val="000000"/>
          <w:sz w:val="32"/>
          <w:szCs w:val="32"/>
        </w:rPr>
        <w:t xml:space="preserve"> вырубка деревьев на проезжей части дороги</w:t>
      </w:r>
      <w:r w:rsidR="00C1420A" w:rsidRPr="002427B1">
        <w:rPr>
          <w:color w:val="000000"/>
          <w:sz w:val="32"/>
          <w:szCs w:val="32"/>
        </w:rPr>
        <w:t xml:space="preserve"> </w:t>
      </w:r>
      <w:r w:rsidR="006E37BD" w:rsidRPr="002427B1">
        <w:rPr>
          <w:color w:val="000000"/>
          <w:sz w:val="32"/>
          <w:szCs w:val="32"/>
        </w:rPr>
        <w:t>местного значения</w:t>
      </w:r>
      <w:r w:rsidR="00F3093C" w:rsidRPr="002427B1">
        <w:rPr>
          <w:color w:val="000000"/>
          <w:sz w:val="32"/>
          <w:szCs w:val="32"/>
        </w:rPr>
        <w:t xml:space="preserve">, убрана </w:t>
      </w:r>
      <w:r w:rsidR="000158F6" w:rsidRPr="002427B1">
        <w:rPr>
          <w:color w:val="000000"/>
          <w:sz w:val="32"/>
          <w:szCs w:val="32"/>
        </w:rPr>
        <w:t xml:space="preserve">  несанкцион</w:t>
      </w:r>
      <w:r w:rsidR="00F3093C" w:rsidRPr="002427B1">
        <w:rPr>
          <w:color w:val="000000"/>
          <w:sz w:val="32"/>
          <w:szCs w:val="32"/>
        </w:rPr>
        <w:t>ированная свалка</w:t>
      </w:r>
      <w:r w:rsidR="00C1420A" w:rsidRPr="002427B1">
        <w:rPr>
          <w:color w:val="000000"/>
          <w:sz w:val="32"/>
          <w:szCs w:val="32"/>
        </w:rPr>
        <w:t xml:space="preserve">, </w:t>
      </w:r>
      <w:r w:rsidR="000158F6" w:rsidRPr="002427B1">
        <w:rPr>
          <w:color w:val="000000"/>
          <w:sz w:val="32"/>
          <w:szCs w:val="32"/>
        </w:rPr>
        <w:t xml:space="preserve">произведена вырубка </w:t>
      </w:r>
      <w:r w:rsidR="001D0DD8" w:rsidRPr="002427B1">
        <w:rPr>
          <w:color w:val="000000"/>
          <w:sz w:val="32"/>
          <w:szCs w:val="32"/>
        </w:rPr>
        <w:t xml:space="preserve">сухих </w:t>
      </w:r>
      <w:r w:rsidR="00F3093C" w:rsidRPr="002427B1">
        <w:rPr>
          <w:color w:val="000000"/>
          <w:sz w:val="32"/>
          <w:szCs w:val="32"/>
        </w:rPr>
        <w:t>деревьев в парке возле СДК и кладбище х. Песчаный.</w:t>
      </w:r>
      <w:r w:rsidR="00083B2B" w:rsidRPr="002427B1">
        <w:rPr>
          <w:color w:val="000000"/>
          <w:sz w:val="32"/>
          <w:szCs w:val="32"/>
        </w:rPr>
        <w:t xml:space="preserve"> По улице Гагарина очищены от </w:t>
      </w:r>
      <w:r w:rsidR="00B726F1">
        <w:rPr>
          <w:color w:val="000000"/>
          <w:sz w:val="32"/>
          <w:szCs w:val="32"/>
        </w:rPr>
        <w:t>деревьев и растительности</w:t>
      </w:r>
      <w:r w:rsidR="00083B2B" w:rsidRPr="002427B1">
        <w:rPr>
          <w:color w:val="000000"/>
          <w:sz w:val="32"/>
          <w:szCs w:val="32"/>
        </w:rPr>
        <w:t xml:space="preserve"> 3 водостока.</w:t>
      </w:r>
    </w:p>
    <w:p w:rsidR="000B57C8" w:rsidRPr="002427B1" w:rsidRDefault="000B57C8" w:rsidP="000158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0158F6" w:rsidRDefault="000158F6" w:rsidP="000158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27B1">
        <w:rPr>
          <w:color w:val="000000"/>
          <w:sz w:val="32"/>
          <w:szCs w:val="32"/>
        </w:rPr>
        <w:t xml:space="preserve">            С наступлением пожароопасного </w:t>
      </w:r>
      <w:proofErr w:type="gramStart"/>
      <w:r w:rsidRPr="002427B1">
        <w:rPr>
          <w:color w:val="000000"/>
          <w:sz w:val="32"/>
          <w:szCs w:val="32"/>
        </w:rPr>
        <w:t>периода  работниками</w:t>
      </w:r>
      <w:proofErr w:type="gramEnd"/>
      <w:r w:rsidRPr="002427B1">
        <w:rPr>
          <w:color w:val="000000"/>
          <w:sz w:val="32"/>
          <w:szCs w:val="32"/>
        </w:rPr>
        <w:t xml:space="preserve"> администрации совместно с </w:t>
      </w:r>
      <w:r w:rsidR="00FF0F45">
        <w:rPr>
          <w:color w:val="000000"/>
          <w:sz w:val="32"/>
          <w:szCs w:val="32"/>
        </w:rPr>
        <w:t>Добровольной пожарной дружиной</w:t>
      </w:r>
      <w:r w:rsidRPr="002427B1">
        <w:rPr>
          <w:color w:val="000000"/>
          <w:sz w:val="32"/>
          <w:szCs w:val="32"/>
        </w:rPr>
        <w:t xml:space="preserve"> и работниками Пожарной части произ</w:t>
      </w:r>
      <w:r w:rsidR="00BA3B30" w:rsidRPr="002427B1">
        <w:rPr>
          <w:color w:val="000000"/>
          <w:sz w:val="32"/>
          <w:szCs w:val="32"/>
        </w:rPr>
        <w:t>водится подворный обход граждан состоящий в группе риска, вручаются памятки.</w:t>
      </w:r>
    </w:p>
    <w:p w:rsidR="00FF0F45" w:rsidRDefault="00B726F1" w:rsidP="000158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Хочется выразить огромную благодарности пожарной службе </w:t>
      </w:r>
      <w:proofErr w:type="spellStart"/>
      <w:r>
        <w:rPr>
          <w:color w:val="000000"/>
          <w:sz w:val="32"/>
          <w:szCs w:val="32"/>
        </w:rPr>
        <w:t>р.п.Ольховатка</w:t>
      </w:r>
      <w:proofErr w:type="spellEnd"/>
      <w:r>
        <w:rPr>
          <w:color w:val="000000"/>
          <w:sz w:val="32"/>
          <w:szCs w:val="32"/>
        </w:rPr>
        <w:t xml:space="preserve">, добровольной пожарной </w:t>
      </w:r>
      <w:proofErr w:type="gramStart"/>
      <w:r>
        <w:rPr>
          <w:color w:val="000000"/>
          <w:sz w:val="32"/>
          <w:szCs w:val="32"/>
        </w:rPr>
        <w:t>дружите  сл.</w:t>
      </w:r>
      <w:proofErr w:type="gramEnd"/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lastRenderedPageBreak/>
        <w:t>Шапошниковка за активное участие в тушении пожара случившегося на территории сельского поселения в  сентябре 2020 года на х. Песчаный и в слободе Шапошниковка ул. Гагарина.</w:t>
      </w:r>
    </w:p>
    <w:p w:rsidR="00B726F1" w:rsidRPr="002427B1" w:rsidRDefault="00B726F1" w:rsidP="000158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0158F6" w:rsidRPr="002427B1" w:rsidRDefault="000158F6" w:rsidP="000158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27B1">
        <w:rPr>
          <w:color w:val="000000"/>
          <w:sz w:val="32"/>
          <w:szCs w:val="32"/>
        </w:rPr>
        <w:t xml:space="preserve">           Ведется работ</w:t>
      </w:r>
      <w:r w:rsidR="00192A77" w:rsidRPr="002427B1">
        <w:rPr>
          <w:color w:val="000000"/>
          <w:sz w:val="32"/>
          <w:szCs w:val="32"/>
        </w:rPr>
        <w:t>а с обращениями граждан, з</w:t>
      </w:r>
      <w:r w:rsidR="00F3093C" w:rsidRPr="002427B1">
        <w:rPr>
          <w:color w:val="000000"/>
          <w:sz w:val="32"/>
          <w:szCs w:val="32"/>
        </w:rPr>
        <w:t>а 2020</w:t>
      </w:r>
      <w:r w:rsidR="003C2091" w:rsidRPr="002427B1">
        <w:rPr>
          <w:color w:val="000000"/>
          <w:sz w:val="32"/>
          <w:szCs w:val="32"/>
        </w:rPr>
        <w:t xml:space="preserve"> год было рассмотр</w:t>
      </w:r>
      <w:r w:rsidR="00F3093C" w:rsidRPr="002427B1">
        <w:rPr>
          <w:color w:val="000000"/>
          <w:sz w:val="32"/>
          <w:szCs w:val="32"/>
        </w:rPr>
        <w:t>ено 10</w:t>
      </w:r>
      <w:r w:rsidR="00B3194A" w:rsidRPr="002427B1">
        <w:rPr>
          <w:color w:val="000000"/>
          <w:sz w:val="32"/>
          <w:szCs w:val="32"/>
        </w:rPr>
        <w:t xml:space="preserve"> обращений граждан: </w:t>
      </w:r>
      <w:r w:rsidR="00F3093C" w:rsidRPr="002427B1">
        <w:rPr>
          <w:color w:val="000000"/>
          <w:sz w:val="32"/>
          <w:szCs w:val="32"/>
        </w:rPr>
        <w:t>8 устных и 2</w:t>
      </w:r>
      <w:r w:rsidR="00B3194A" w:rsidRPr="002427B1">
        <w:rPr>
          <w:color w:val="000000"/>
          <w:sz w:val="32"/>
          <w:szCs w:val="32"/>
        </w:rPr>
        <w:t xml:space="preserve"> письменных обращения</w:t>
      </w:r>
      <w:r w:rsidRPr="002427B1">
        <w:rPr>
          <w:color w:val="000000"/>
          <w:sz w:val="32"/>
          <w:szCs w:val="32"/>
        </w:rPr>
        <w:t xml:space="preserve">, </w:t>
      </w:r>
      <w:r w:rsidR="006A787F" w:rsidRPr="002427B1">
        <w:rPr>
          <w:color w:val="000000"/>
          <w:sz w:val="32"/>
          <w:szCs w:val="32"/>
        </w:rPr>
        <w:t xml:space="preserve">не одно обращение </w:t>
      </w:r>
      <w:proofErr w:type="gramStart"/>
      <w:r w:rsidR="006A787F" w:rsidRPr="002427B1">
        <w:rPr>
          <w:color w:val="000000"/>
          <w:sz w:val="32"/>
          <w:szCs w:val="32"/>
        </w:rPr>
        <w:t>не  осталось</w:t>
      </w:r>
      <w:proofErr w:type="gramEnd"/>
      <w:r w:rsidR="006A787F" w:rsidRPr="002427B1">
        <w:rPr>
          <w:color w:val="000000"/>
          <w:sz w:val="32"/>
          <w:szCs w:val="32"/>
        </w:rPr>
        <w:t xml:space="preserve"> </w:t>
      </w:r>
      <w:r w:rsidRPr="002427B1">
        <w:rPr>
          <w:color w:val="000000"/>
          <w:sz w:val="32"/>
          <w:szCs w:val="32"/>
        </w:rPr>
        <w:t xml:space="preserve"> без внимания и ответа.</w:t>
      </w:r>
    </w:p>
    <w:p w:rsidR="00F83704" w:rsidRPr="00F83704" w:rsidRDefault="00F83704" w:rsidP="00F837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  <w:r w:rsidRPr="00F83704">
        <w:rPr>
          <w:color w:val="212121"/>
          <w:sz w:val="32"/>
          <w:szCs w:val="32"/>
        </w:rPr>
        <w:t>В основном это вопросы, касающиеся уличного освещения, установки дополнительных контейнеров, скоса сорной растительности</w:t>
      </w:r>
      <w:r>
        <w:rPr>
          <w:color w:val="212121"/>
          <w:sz w:val="32"/>
          <w:szCs w:val="32"/>
        </w:rPr>
        <w:t>, бездомных собак.</w:t>
      </w:r>
    </w:p>
    <w:p w:rsidR="00F83704" w:rsidRDefault="00F83704" w:rsidP="00F837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  <w:r w:rsidRPr="00F83704">
        <w:rPr>
          <w:color w:val="212121"/>
          <w:sz w:val="32"/>
          <w:szCs w:val="32"/>
        </w:rPr>
        <w:t xml:space="preserve">  Все обращения граждан были </w:t>
      </w:r>
      <w:proofErr w:type="gramStart"/>
      <w:r w:rsidRPr="00F83704">
        <w:rPr>
          <w:color w:val="212121"/>
          <w:sz w:val="32"/>
          <w:szCs w:val="32"/>
        </w:rPr>
        <w:t>рассмотрены  и</w:t>
      </w:r>
      <w:proofErr w:type="gramEnd"/>
      <w:r w:rsidRPr="00F83704">
        <w:rPr>
          <w:color w:val="212121"/>
          <w:sz w:val="32"/>
          <w:szCs w:val="32"/>
        </w:rPr>
        <w:t xml:space="preserve"> решались в основном положительно или если решение вопросов было не в компетенции администрации, то давались разъяснения и рекомендации</w:t>
      </w:r>
      <w:r>
        <w:rPr>
          <w:color w:val="212121"/>
          <w:sz w:val="32"/>
          <w:szCs w:val="32"/>
        </w:rPr>
        <w:t>.</w:t>
      </w:r>
    </w:p>
    <w:p w:rsidR="00FF0F45" w:rsidRPr="00F83704" w:rsidRDefault="00FF0F45" w:rsidP="00F837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</w:p>
    <w:p w:rsidR="00F83704" w:rsidRDefault="00F83704" w:rsidP="00F837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  <w:r w:rsidRPr="00F83704">
        <w:rPr>
          <w:color w:val="212121"/>
          <w:sz w:val="32"/>
          <w:szCs w:val="32"/>
        </w:rPr>
        <w:t xml:space="preserve">  В здании администрации работает филиал многофункционального центра по оказанию государственных и муниципальных услуг населению. Специалисты этого центра по </w:t>
      </w:r>
      <w:r>
        <w:rPr>
          <w:color w:val="212121"/>
          <w:sz w:val="32"/>
          <w:szCs w:val="32"/>
        </w:rPr>
        <w:t>пятницам</w:t>
      </w:r>
      <w:r w:rsidRPr="00F83704">
        <w:rPr>
          <w:color w:val="212121"/>
          <w:sz w:val="32"/>
          <w:szCs w:val="32"/>
        </w:rPr>
        <w:t xml:space="preserve"> выезжают </w:t>
      </w:r>
      <w:r>
        <w:rPr>
          <w:color w:val="212121"/>
          <w:sz w:val="32"/>
          <w:szCs w:val="32"/>
        </w:rPr>
        <w:t xml:space="preserve">в сельское поселение </w:t>
      </w:r>
      <w:r w:rsidRPr="00F83704">
        <w:rPr>
          <w:color w:val="212121"/>
          <w:sz w:val="32"/>
          <w:szCs w:val="32"/>
        </w:rPr>
        <w:t>и с 8</w:t>
      </w:r>
      <w:r w:rsidRPr="00F83704">
        <w:rPr>
          <w:color w:val="212121"/>
          <w:sz w:val="32"/>
          <w:szCs w:val="32"/>
          <w:vertAlign w:val="superscript"/>
        </w:rPr>
        <w:t>30 </w:t>
      </w:r>
      <w:r w:rsidRPr="00F83704">
        <w:rPr>
          <w:color w:val="212121"/>
          <w:sz w:val="32"/>
          <w:szCs w:val="32"/>
        </w:rPr>
        <w:t>до 12</w:t>
      </w:r>
      <w:r w:rsidRPr="00F83704">
        <w:rPr>
          <w:color w:val="212121"/>
          <w:sz w:val="32"/>
          <w:szCs w:val="32"/>
          <w:vertAlign w:val="superscript"/>
        </w:rPr>
        <w:t>30</w:t>
      </w:r>
      <w:r w:rsidRPr="00F83704">
        <w:rPr>
          <w:color w:val="212121"/>
          <w:sz w:val="32"/>
          <w:szCs w:val="32"/>
        </w:rPr>
        <w:t> оказывают услуги населению.</w:t>
      </w:r>
    </w:p>
    <w:p w:rsidR="00FF0F45" w:rsidRPr="00F83704" w:rsidRDefault="00FF0F45" w:rsidP="00F837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</w:p>
    <w:p w:rsidR="00F83704" w:rsidRDefault="00F83704" w:rsidP="00F837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  <w:r w:rsidRPr="00F83704">
        <w:rPr>
          <w:rFonts w:ascii="Calibri" w:hAnsi="Calibri" w:cs="Calibri"/>
          <w:color w:val="212121"/>
          <w:sz w:val="32"/>
          <w:szCs w:val="32"/>
        </w:rPr>
        <w:t>    </w:t>
      </w:r>
      <w:r w:rsidRPr="00F83704">
        <w:rPr>
          <w:color w:val="212121"/>
          <w:sz w:val="32"/>
          <w:szCs w:val="32"/>
        </w:rPr>
        <w:t xml:space="preserve">В соответствии с действующим </w:t>
      </w:r>
      <w:proofErr w:type="gramStart"/>
      <w:r w:rsidRPr="00F83704">
        <w:rPr>
          <w:color w:val="212121"/>
          <w:sz w:val="32"/>
          <w:szCs w:val="32"/>
        </w:rPr>
        <w:t>законодательством,  на</w:t>
      </w:r>
      <w:proofErr w:type="gramEnd"/>
      <w:r w:rsidRPr="00F83704">
        <w:rPr>
          <w:color w:val="212121"/>
          <w:sz w:val="32"/>
          <w:szCs w:val="32"/>
        </w:rPr>
        <w:t xml:space="preserve"> администрацию возложены некоторые государственные функции и в соответствии с этим специалистом администрации сельского поселения  ведется работа по совершению нотариальных действий.</w:t>
      </w:r>
    </w:p>
    <w:p w:rsidR="00FF0F45" w:rsidRPr="00F83704" w:rsidRDefault="00FF0F45" w:rsidP="00F837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</w:p>
    <w:p w:rsidR="00F83704" w:rsidRDefault="00F83704" w:rsidP="00F837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  <w:r w:rsidRPr="00F83704">
        <w:rPr>
          <w:color w:val="212121"/>
          <w:sz w:val="32"/>
          <w:szCs w:val="32"/>
        </w:rPr>
        <w:t xml:space="preserve">  За отчетный </w:t>
      </w:r>
      <w:proofErr w:type="gramStart"/>
      <w:r>
        <w:rPr>
          <w:color w:val="212121"/>
          <w:sz w:val="32"/>
          <w:szCs w:val="32"/>
        </w:rPr>
        <w:t>период  было</w:t>
      </w:r>
      <w:proofErr w:type="gramEnd"/>
      <w:r>
        <w:rPr>
          <w:color w:val="212121"/>
          <w:sz w:val="32"/>
          <w:szCs w:val="32"/>
        </w:rPr>
        <w:t xml:space="preserve"> совершено 29</w:t>
      </w:r>
      <w:r w:rsidRPr="00F83704">
        <w:rPr>
          <w:color w:val="212121"/>
          <w:sz w:val="32"/>
          <w:szCs w:val="32"/>
        </w:rPr>
        <w:t xml:space="preserve"> нотариальных действий – это выдача доверенностей,  заверение копий и подлинности подписей.</w:t>
      </w:r>
    </w:p>
    <w:p w:rsidR="00FF0F45" w:rsidRPr="00F83704" w:rsidRDefault="00FF0F45" w:rsidP="00F837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</w:p>
    <w:p w:rsidR="00F83704" w:rsidRDefault="00F83704" w:rsidP="00F837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  <w:r w:rsidRPr="00F83704">
        <w:rPr>
          <w:color w:val="212121"/>
          <w:sz w:val="32"/>
          <w:szCs w:val="32"/>
        </w:rPr>
        <w:t>  </w:t>
      </w:r>
      <w:r>
        <w:rPr>
          <w:color w:val="212121"/>
          <w:sz w:val="32"/>
          <w:szCs w:val="32"/>
        </w:rPr>
        <w:t xml:space="preserve">Жителям поселения было </w:t>
      </w:r>
      <w:proofErr w:type="gramStart"/>
      <w:r>
        <w:rPr>
          <w:color w:val="212121"/>
          <w:sz w:val="32"/>
          <w:szCs w:val="32"/>
        </w:rPr>
        <w:t xml:space="preserve">выдано </w:t>
      </w:r>
      <w:r w:rsidRPr="00F83704">
        <w:rPr>
          <w:color w:val="212121"/>
          <w:sz w:val="32"/>
          <w:szCs w:val="32"/>
        </w:rPr>
        <w:t xml:space="preserve"> </w:t>
      </w:r>
      <w:r>
        <w:rPr>
          <w:color w:val="212121"/>
          <w:sz w:val="32"/>
          <w:szCs w:val="32"/>
        </w:rPr>
        <w:t>381</w:t>
      </w:r>
      <w:proofErr w:type="gramEnd"/>
      <w:r>
        <w:rPr>
          <w:color w:val="212121"/>
          <w:sz w:val="32"/>
          <w:szCs w:val="32"/>
        </w:rPr>
        <w:t xml:space="preserve"> справка</w:t>
      </w:r>
      <w:r w:rsidR="00FF0F45">
        <w:rPr>
          <w:color w:val="212121"/>
          <w:sz w:val="32"/>
          <w:szCs w:val="32"/>
        </w:rPr>
        <w:t>,</w:t>
      </w:r>
      <w:r w:rsidRPr="00F83704">
        <w:rPr>
          <w:color w:val="212121"/>
          <w:sz w:val="32"/>
          <w:szCs w:val="32"/>
        </w:rPr>
        <w:t xml:space="preserve"> </w:t>
      </w:r>
      <w:r>
        <w:rPr>
          <w:color w:val="212121"/>
          <w:sz w:val="32"/>
          <w:szCs w:val="32"/>
        </w:rPr>
        <w:t>185</w:t>
      </w:r>
      <w:r w:rsidR="001B1707">
        <w:rPr>
          <w:color w:val="212121"/>
          <w:sz w:val="32"/>
          <w:szCs w:val="32"/>
        </w:rPr>
        <w:t xml:space="preserve"> выписок</w:t>
      </w:r>
      <w:r w:rsidRPr="00F83704">
        <w:rPr>
          <w:color w:val="212121"/>
          <w:sz w:val="32"/>
          <w:szCs w:val="32"/>
        </w:rPr>
        <w:t xml:space="preserve"> из </w:t>
      </w:r>
      <w:proofErr w:type="spellStart"/>
      <w:r w:rsidRPr="00F83704">
        <w:rPr>
          <w:color w:val="212121"/>
          <w:sz w:val="32"/>
          <w:szCs w:val="32"/>
        </w:rPr>
        <w:t>похозяйственных</w:t>
      </w:r>
      <w:proofErr w:type="spellEnd"/>
      <w:r w:rsidRPr="00F83704">
        <w:rPr>
          <w:color w:val="212121"/>
          <w:sz w:val="32"/>
          <w:szCs w:val="32"/>
        </w:rPr>
        <w:t xml:space="preserve"> книг.</w:t>
      </w:r>
    </w:p>
    <w:p w:rsidR="00FF0F45" w:rsidRPr="00F83704" w:rsidRDefault="00FF0F45" w:rsidP="00F837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</w:p>
    <w:p w:rsidR="00FF0F45" w:rsidRPr="00F83704" w:rsidRDefault="00FF0F45" w:rsidP="00F837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</w:p>
    <w:p w:rsidR="00F83704" w:rsidRPr="00F83704" w:rsidRDefault="0067450B" w:rsidP="006F17A9">
      <w:pPr>
        <w:pStyle w:val="a3"/>
        <w:shd w:val="clear" w:color="auto" w:fill="FFFFFF"/>
        <w:spacing w:before="0" w:beforeAutospacing="0" w:after="0" w:afterAutospacing="0"/>
        <w:ind w:left="525"/>
        <w:jc w:val="both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 xml:space="preserve"> З</w:t>
      </w:r>
      <w:r w:rsidR="00F83704" w:rsidRPr="00F83704">
        <w:rPr>
          <w:color w:val="212121"/>
          <w:sz w:val="32"/>
          <w:szCs w:val="32"/>
        </w:rPr>
        <w:t xml:space="preserve">а отчетный период </w:t>
      </w:r>
      <w:r>
        <w:rPr>
          <w:color w:val="212121"/>
          <w:sz w:val="32"/>
          <w:szCs w:val="32"/>
        </w:rPr>
        <w:t xml:space="preserve">2020 года было </w:t>
      </w:r>
      <w:r w:rsidR="00F83704" w:rsidRPr="00F83704">
        <w:rPr>
          <w:color w:val="212121"/>
          <w:sz w:val="32"/>
          <w:szCs w:val="32"/>
        </w:rPr>
        <w:t xml:space="preserve">принято </w:t>
      </w:r>
      <w:r w:rsidR="006F17A9">
        <w:rPr>
          <w:color w:val="212121"/>
          <w:sz w:val="32"/>
          <w:szCs w:val="32"/>
        </w:rPr>
        <w:t>94 постановления</w:t>
      </w:r>
      <w:r w:rsidR="00F83704" w:rsidRPr="00F83704">
        <w:rPr>
          <w:color w:val="212121"/>
          <w:sz w:val="32"/>
          <w:szCs w:val="32"/>
        </w:rPr>
        <w:t xml:space="preserve"> </w:t>
      </w:r>
      <w:r w:rsidR="006F17A9">
        <w:rPr>
          <w:color w:val="212121"/>
          <w:sz w:val="32"/>
          <w:szCs w:val="32"/>
        </w:rPr>
        <w:t>по основной деятельности</w:t>
      </w:r>
      <w:r w:rsidR="00F83704" w:rsidRPr="00F83704">
        <w:rPr>
          <w:color w:val="212121"/>
          <w:sz w:val="32"/>
          <w:szCs w:val="32"/>
        </w:rPr>
        <w:t>,</w:t>
      </w:r>
      <w:r>
        <w:rPr>
          <w:color w:val="212121"/>
          <w:sz w:val="32"/>
          <w:szCs w:val="32"/>
        </w:rPr>
        <w:t xml:space="preserve"> </w:t>
      </w:r>
      <w:bookmarkStart w:id="0" w:name="_GoBack"/>
      <w:bookmarkEnd w:id="0"/>
      <w:r w:rsidR="006F17A9">
        <w:rPr>
          <w:color w:val="212121"/>
          <w:sz w:val="32"/>
          <w:szCs w:val="32"/>
        </w:rPr>
        <w:t>53 постановления по личному составу,</w:t>
      </w:r>
      <w:r w:rsidR="00F83704" w:rsidRPr="00F83704">
        <w:rPr>
          <w:color w:val="212121"/>
          <w:sz w:val="32"/>
          <w:szCs w:val="32"/>
        </w:rPr>
        <w:t xml:space="preserve"> </w:t>
      </w:r>
      <w:r w:rsidR="008C0A0E">
        <w:rPr>
          <w:color w:val="212121"/>
          <w:sz w:val="32"/>
          <w:szCs w:val="32"/>
        </w:rPr>
        <w:t>5</w:t>
      </w:r>
      <w:r w:rsidR="00F83704" w:rsidRPr="00F83704">
        <w:rPr>
          <w:color w:val="212121"/>
          <w:sz w:val="32"/>
          <w:szCs w:val="32"/>
        </w:rPr>
        <w:t xml:space="preserve"> постановлений главы администрации и </w:t>
      </w:r>
      <w:r w:rsidR="008C0A0E">
        <w:rPr>
          <w:color w:val="212121"/>
          <w:sz w:val="32"/>
          <w:szCs w:val="32"/>
        </w:rPr>
        <w:t>118</w:t>
      </w:r>
      <w:r w:rsidR="006F17A9">
        <w:rPr>
          <w:color w:val="212121"/>
          <w:sz w:val="32"/>
          <w:szCs w:val="32"/>
        </w:rPr>
        <w:t xml:space="preserve"> распоряжений.</w:t>
      </w:r>
    </w:p>
    <w:p w:rsidR="00F83704" w:rsidRDefault="00F83704" w:rsidP="00F837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F83704" w:rsidRDefault="00F83704" w:rsidP="00F837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  <w:r>
        <w:rPr>
          <w:color w:val="212121"/>
          <w:sz w:val="28"/>
          <w:szCs w:val="28"/>
        </w:rPr>
        <w:lastRenderedPageBreak/>
        <w:t>  </w:t>
      </w:r>
      <w:proofErr w:type="gramStart"/>
      <w:r w:rsidRPr="008C0A0E">
        <w:rPr>
          <w:color w:val="212121"/>
          <w:sz w:val="32"/>
          <w:szCs w:val="32"/>
        </w:rPr>
        <w:t>На  сессиях</w:t>
      </w:r>
      <w:proofErr w:type="gramEnd"/>
      <w:r w:rsidRPr="008C0A0E">
        <w:rPr>
          <w:color w:val="212121"/>
          <w:sz w:val="32"/>
          <w:szCs w:val="32"/>
        </w:rPr>
        <w:t xml:space="preserve"> Совета народных депутатов принято </w:t>
      </w:r>
      <w:r w:rsidR="00DD0299">
        <w:rPr>
          <w:color w:val="212121"/>
          <w:sz w:val="32"/>
          <w:szCs w:val="32"/>
        </w:rPr>
        <w:t xml:space="preserve">с января по  август 2020 года 25 решений, с сентября по декабрь 2020 года 19 </w:t>
      </w:r>
      <w:r w:rsidRPr="008C0A0E">
        <w:rPr>
          <w:color w:val="212121"/>
          <w:sz w:val="32"/>
          <w:szCs w:val="32"/>
        </w:rPr>
        <w:t xml:space="preserve"> решений. Проекты решений Совета народных депутатов </w:t>
      </w:r>
      <w:proofErr w:type="gramStart"/>
      <w:r w:rsidRPr="008C0A0E">
        <w:rPr>
          <w:color w:val="212121"/>
          <w:sz w:val="32"/>
          <w:szCs w:val="32"/>
        </w:rPr>
        <w:t>и  постановлений</w:t>
      </w:r>
      <w:proofErr w:type="gramEnd"/>
      <w:r w:rsidR="00FF0F45">
        <w:rPr>
          <w:color w:val="212121"/>
          <w:sz w:val="32"/>
          <w:szCs w:val="32"/>
        </w:rPr>
        <w:t xml:space="preserve"> а</w:t>
      </w:r>
      <w:r w:rsidRPr="008C0A0E">
        <w:rPr>
          <w:color w:val="212121"/>
          <w:sz w:val="32"/>
          <w:szCs w:val="32"/>
        </w:rPr>
        <w:t>дминистрации в положенный срок направляются в прокуратуру района и находятся под постоянным контролем  Воронежского правового управления.</w:t>
      </w:r>
    </w:p>
    <w:p w:rsidR="008C0A0E" w:rsidRPr="008C0A0E" w:rsidRDefault="008C0A0E" w:rsidP="00F8370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</w:p>
    <w:p w:rsidR="008C0A0E" w:rsidRDefault="008C0A0E" w:rsidP="008C0A0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  <w:r w:rsidRPr="008C0A0E">
        <w:rPr>
          <w:color w:val="212121"/>
          <w:sz w:val="32"/>
          <w:szCs w:val="32"/>
        </w:rPr>
        <w:t xml:space="preserve">  На территории сельского поселения работают 3</w:t>
      </w:r>
      <w:r w:rsidR="00FF0F45">
        <w:rPr>
          <w:color w:val="212121"/>
          <w:sz w:val="32"/>
          <w:szCs w:val="32"/>
        </w:rPr>
        <w:t xml:space="preserve"> </w:t>
      </w:r>
      <w:proofErr w:type="gramStart"/>
      <w:r w:rsidR="00FF0F45">
        <w:rPr>
          <w:color w:val="212121"/>
          <w:sz w:val="32"/>
          <w:szCs w:val="32"/>
        </w:rPr>
        <w:t xml:space="preserve">сельскохозяйственных </w:t>
      </w:r>
      <w:r w:rsidRPr="008C0A0E">
        <w:rPr>
          <w:color w:val="212121"/>
          <w:sz w:val="32"/>
          <w:szCs w:val="32"/>
        </w:rPr>
        <w:t xml:space="preserve"> </w:t>
      </w:r>
      <w:r w:rsidR="00DD0299">
        <w:rPr>
          <w:color w:val="212121"/>
          <w:sz w:val="32"/>
          <w:szCs w:val="32"/>
        </w:rPr>
        <w:t>организации</w:t>
      </w:r>
      <w:proofErr w:type="gramEnd"/>
      <w:r w:rsidRPr="008C0A0E">
        <w:rPr>
          <w:color w:val="212121"/>
          <w:sz w:val="32"/>
          <w:szCs w:val="32"/>
        </w:rPr>
        <w:t xml:space="preserve">: ООО «РАВ-Агро», ООО </w:t>
      </w:r>
      <w:r w:rsidR="00DD752D">
        <w:rPr>
          <w:color w:val="212121"/>
          <w:sz w:val="32"/>
          <w:szCs w:val="32"/>
        </w:rPr>
        <w:t xml:space="preserve">«Заречное» </w:t>
      </w:r>
      <w:r w:rsidRPr="008C0A0E">
        <w:rPr>
          <w:color w:val="212121"/>
          <w:sz w:val="32"/>
          <w:szCs w:val="32"/>
        </w:rPr>
        <w:t>и ООО «</w:t>
      </w:r>
      <w:proofErr w:type="spellStart"/>
      <w:r>
        <w:rPr>
          <w:color w:val="212121"/>
          <w:sz w:val="32"/>
          <w:szCs w:val="32"/>
        </w:rPr>
        <w:t>Гварта</w:t>
      </w:r>
      <w:proofErr w:type="spellEnd"/>
      <w:r>
        <w:rPr>
          <w:color w:val="212121"/>
          <w:sz w:val="32"/>
          <w:szCs w:val="32"/>
        </w:rPr>
        <w:t>-Агро»</w:t>
      </w:r>
      <w:r w:rsidRPr="008C0A0E">
        <w:rPr>
          <w:color w:val="212121"/>
          <w:sz w:val="32"/>
          <w:szCs w:val="32"/>
        </w:rPr>
        <w:t>»</w:t>
      </w:r>
      <w:r>
        <w:rPr>
          <w:color w:val="212121"/>
          <w:sz w:val="32"/>
          <w:szCs w:val="32"/>
        </w:rPr>
        <w:t>, 8</w:t>
      </w:r>
      <w:r w:rsidRPr="008C0A0E">
        <w:rPr>
          <w:color w:val="212121"/>
          <w:sz w:val="32"/>
          <w:szCs w:val="32"/>
        </w:rPr>
        <w:t xml:space="preserve"> крестьянско-фермерских  хозяйств и</w:t>
      </w:r>
      <w:r>
        <w:rPr>
          <w:color w:val="212121"/>
          <w:sz w:val="32"/>
          <w:szCs w:val="32"/>
        </w:rPr>
        <w:t xml:space="preserve"> 11</w:t>
      </w:r>
      <w:r w:rsidRPr="008C0A0E">
        <w:rPr>
          <w:color w:val="212121"/>
          <w:sz w:val="32"/>
          <w:szCs w:val="32"/>
        </w:rPr>
        <w:t xml:space="preserve"> индивидуальных предпринимателей.  </w:t>
      </w:r>
    </w:p>
    <w:p w:rsidR="00B726F1" w:rsidRPr="008C0A0E" w:rsidRDefault="00B726F1" w:rsidP="008C0A0E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  <w:r>
        <w:rPr>
          <w:color w:val="212121"/>
          <w:sz w:val="32"/>
          <w:szCs w:val="32"/>
        </w:rPr>
        <w:t xml:space="preserve">     Выражаем благодарность всем предприятиям и </w:t>
      </w:r>
      <w:proofErr w:type="gramStart"/>
      <w:r>
        <w:rPr>
          <w:color w:val="212121"/>
          <w:sz w:val="32"/>
          <w:szCs w:val="32"/>
        </w:rPr>
        <w:t>организациям</w:t>
      </w:r>
      <w:proofErr w:type="gramEnd"/>
      <w:r>
        <w:rPr>
          <w:color w:val="212121"/>
          <w:sz w:val="32"/>
          <w:szCs w:val="32"/>
        </w:rPr>
        <w:t xml:space="preserve"> расположенным на территории сельского поселения, </w:t>
      </w:r>
      <w:proofErr w:type="spellStart"/>
      <w:r>
        <w:rPr>
          <w:color w:val="212121"/>
          <w:sz w:val="32"/>
          <w:szCs w:val="32"/>
        </w:rPr>
        <w:t>Крестьянско</w:t>
      </w:r>
      <w:proofErr w:type="spellEnd"/>
      <w:r>
        <w:rPr>
          <w:color w:val="212121"/>
          <w:sz w:val="32"/>
          <w:szCs w:val="32"/>
        </w:rPr>
        <w:t xml:space="preserve"> фермерским хозяйствам, Индивидуальным предпринимателям</w:t>
      </w:r>
      <w:r w:rsidR="004665A0">
        <w:rPr>
          <w:color w:val="212121"/>
          <w:sz w:val="32"/>
          <w:szCs w:val="32"/>
        </w:rPr>
        <w:t xml:space="preserve"> за оказанную помощь в решении вопросов местного значения. </w:t>
      </w:r>
    </w:p>
    <w:p w:rsidR="008C0A0E" w:rsidRPr="008C0A0E" w:rsidRDefault="008C0A0E" w:rsidP="008C0A0E">
      <w:pPr>
        <w:pStyle w:val="a3"/>
        <w:shd w:val="clear" w:color="auto" w:fill="FFFFFF"/>
        <w:spacing w:before="0" w:beforeAutospacing="0" w:after="0" w:afterAutospacing="0"/>
        <w:rPr>
          <w:color w:val="212121"/>
          <w:sz w:val="32"/>
          <w:szCs w:val="32"/>
        </w:rPr>
      </w:pPr>
      <w:r w:rsidRPr="008C0A0E">
        <w:rPr>
          <w:color w:val="212121"/>
          <w:sz w:val="32"/>
          <w:szCs w:val="32"/>
        </w:rPr>
        <w:t xml:space="preserve">    </w:t>
      </w:r>
    </w:p>
    <w:p w:rsidR="008C0A0E" w:rsidRPr="008C0A0E" w:rsidRDefault="008C0A0E" w:rsidP="008C0A0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F0F45">
        <w:rPr>
          <w:rFonts w:ascii="Times New Roman" w:hAnsi="Times New Roman" w:cs="Times New Roman"/>
          <w:sz w:val="32"/>
          <w:szCs w:val="32"/>
        </w:rPr>
        <w:t xml:space="preserve">На территории сельского </w:t>
      </w:r>
      <w:proofErr w:type="gramStart"/>
      <w:r w:rsidR="00FF0F45">
        <w:rPr>
          <w:rFonts w:ascii="Times New Roman" w:hAnsi="Times New Roman" w:cs="Times New Roman"/>
          <w:sz w:val="32"/>
          <w:szCs w:val="32"/>
        </w:rPr>
        <w:t xml:space="preserve">поселения </w:t>
      </w:r>
      <w:r w:rsidRPr="008C0A0E">
        <w:rPr>
          <w:rFonts w:ascii="Times New Roman" w:hAnsi="Times New Roman" w:cs="Times New Roman"/>
          <w:sz w:val="32"/>
          <w:szCs w:val="32"/>
        </w:rPr>
        <w:t xml:space="preserve"> рабо</w:t>
      </w:r>
      <w:r w:rsidR="00260BBF">
        <w:rPr>
          <w:rFonts w:ascii="Times New Roman" w:hAnsi="Times New Roman" w:cs="Times New Roman"/>
          <w:sz w:val="32"/>
          <w:szCs w:val="32"/>
        </w:rPr>
        <w:t>тает</w:t>
      </w:r>
      <w:proofErr w:type="gramEnd"/>
      <w:r w:rsidR="00260BBF">
        <w:rPr>
          <w:rFonts w:ascii="Times New Roman" w:hAnsi="Times New Roman" w:cs="Times New Roman"/>
          <w:sz w:val="32"/>
          <w:szCs w:val="32"/>
        </w:rPr>
        <w:t xml:space="preserve">  </w:t>
      </w:r>
      <w:r w:rsidR="00DD752D">
        <w:rPr>
          <w:rFonts w:ascii="Times New Roman" w:hAnsi="Times New Roman" w:cs="Times New Roman"/>
          <w:sz w:val="32"/>
          <w:szCs w:val="32"/>
        </w:rPr>
        <w:t xml:space="preserve">430  человек. </w:t>
      </w:r>
    </w:p>
    <w:p w:rsidR="008C0A0E" w:rsidRPr="008C0A0E" w:rsidRDefault="008C0A0E" w:rsidP="008C0A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C0A0E">
        <w:rPr>
          <w:rFonts w:ascii="Times New Roman" w:hAnsi="Times New Roman" w:cs="Times New Roman"/>
          <w:sz w:val="32"/>
          <w:szCs w:val="32"/>
        </w:rPr>
        <w:t xml:space="preserve">  В Москве, Санкт-Петербурге, Воронеже работает -  </w:t>
      </w:r>
      <w:r w:rsidR="000B57C8">
        <w:rPr>
          <w:rFonts w:ascii="Times New Roman" w:hAnsi="Times New Roman" w:cs="Times New Roman"/>
          <w:sz w:val="32"/>
          <w:szCs w:val="32"/>
        </w:rPr>
        <w:t>51</w:t>
      </w:r>
      <w:r w:rsidRPr="008C0A0E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8C0A0E" w:rsidRPr="008C0A0E" w:rsidRDefault="00DD752D" w:rsidP="008C0A0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8C0A0E" w:rsidRPr="008C0A0E">
        <w:rPr>
          <w:rFonts w:ascii="Times New Roman" w:hAnsi="Times New Roman" w:cs="Times New Roman"/>
          <w:sz w:val="32"/>
          <w:szCs w:val="32"/>
        </w:rPr>
        <w:t xml:space="preserve">За пределами села </w:t>
      </w:r>
      <w:r>
        <w:rPr>
          <w:rFonts w:ascii="Times New Roman" w:hAnsi="Times New Roman" w:cs="Times New Roman"/>
          <w:sz w:val="32"/>
          <w:szCs w:val="32"/>
        </w:rPr>
        <w:t xml:space="preserve">(Ольховатка,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Россошь) </w:t>
      </w:r>
      <w:r w:rsidR="008C0A0E" w:rsidRPr="008C0A0E">
        <w:rPr>
          <w:rFonts w:ascii="Times New Roman" w:hAnsi="Times New Roman" w:cs="Times New Roman"/>
          <w:sz w:val="32"/>
          <w:szCs w:val="32"/>
        </w:rPr>
        <w:t xml:space="preserve"> –</w:t>
      </w:r>
      <w:proofErr w:type="gramEnd"/>
      <w:r w:rsidR="008C0A0E" w:rsidRPr="008C0A0E">
        <w:rPr>
          <w:rFonts w:ascii="Times New Roman" w:hAnsi="Times New Roman" w:cs="Times New Roman"/>
          <w:sz w:val="32"/>
          <w:szCs w:val="32"/>
        </w:rPr>
        <w:t xml:space="preserve"> </w:t>
      </w:r>
      <w:r w:rsidR="000B57C8">
        <w:rPr>
          <w:rFonts w:ascii="Times New Roman" w:hAnsi="Times New Roman" w:cs="Times New Roman"/>
          <w:sz w:val="32"/>
          <w:szCs w:val="32"/>
        </w:rPr>
        <w:t>114 чел.</w:t>
      </w:r>
    </w:p>
    <w:p w:rsidR="008C0A0E" w:rsidRPr="008C0A0E" w:rsidRDefault="00DD752D" w:rsidP="008C0A0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В Р</w:t>
      </w:r>
      <w:r w:rsidR="004665A0">
        <w:rPr>
          <w:rFonts w:ascii="Times New Roman" w:hAnsi="Times New Roman" w:cs="Times New Roman"/>
          <w:sz w:val="32"/>
          <w:szCs w:val="32"/>
        </w:rPr>
        <w:t xml:space="preserve">оссийской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А</w:t>
      </w:r>
      <w:r w:rsidR="004665A0">
        <w:rPr>
          <w:rFonts w:ascii="Times New Roman" w:hAnsi="Times New Roman" w:cs="Times New Roman"/>
          <w:sz w:val="32"/>
          <w:szCs w:val="32"/>
        </w:rPr>
        <w:t xml:space="preserve">рмии </w:t>
      </w:r>
      <w:r>
        <w:rPr>
          <w:rFonts w:ascii="Times New Roman" w:hAnsi="Times New Roman" w:cs="Times New Roman"/>
          <w:sz w:val="32"/>
          <w:szCs w:val="32"/>
        </w:rPr>
        <w:t xml:space="preserve"> служит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4</w:t>
      </w:r>
      <w:r w:rsidR="008C0A0E" w:rsidRPr="008C0A0E">
        <w:rPr>
          <w:rFonts w:ascii="Times New Roman" w:hAnsi="Times New Roman" w:cs="Times New Roman"/>
          <w:sz w:val="32"/>
          <w:szCs w:val="32"/>
        </w:rPr>
        <w:t xml:space="preserve"> человека.</w:t>
      </w:r>
    </w:p>
    <w:p w:rsidR="00260BBF" w:rsidRDefault="00260BBF" w:rsidP="00260BB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0B57C8" w:rsidRDefault="000B57C8" w:rsidP="00260BB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</w:p>
    <w:p w:rsidR="000B57C8" w:rsidRPr="002427B1" w:rsidRDefault="000B57C8" w:rsidP="000B57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27B1">
        <w:rPr>
          <w:color w:val="000000"/>
          <w:sz w:val="32"/>
          <w:szCs w:val="32"/>
        </w:rPr>
        <w:t xml:space="preserve">           На учете на улучшение жилищных условий </w:t>
      </w:r>
      <w:proofErr w:type="gramStart"/>
      <w:r w:rsidRPr="002427B1">
        <w:rPr>
          <w:color w:val="000000"/>
          <w:sz w:val="32"/>
          <w:szCs w:val="32"/>
        </w:rPr>
        <w:t>на  1</w:t>
      </w:r>
      <w:proofErr w:type="gramEnd"/>
      <w:r w:rsidRPr="002427B1">
        <w:rPr>
          <w:color w:val="000000"/>
          <w:sz w:val="32"/>
          <w:szCs w:val="32"/>
        </w:rPr>
        <w:t xml:space="preserve"> января 2021 года стоит 4 семьи.         </w:t>
      </w:r>
    </w:p>
    <w:p w:rsidR="00DD752D" w:rsidRDefault="000B57C8" w:rsidP="000B57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27B1">
        <w:rPr>
          <w:color w:val="000000"/>
          <w:sz w:val="32"/>
          <w:szCs w:val="32"/>
        </w:rPr>
        <w:t xml:space="preserve">     На улицах сельского поселения горят 153 лампочки</w:t>
      </w:r>
      <w:r w:rsidR="00DD752D">
        <w:rPr>
          <w:color w:val="000000"/>
          <w:sz w:val="32"/>
          <w:szCs w:val="32"/>
        </w:rPr>
        <w:t xml:space="preserve">. </w:t>
      </w:r>
      <w:proofErr w:type="gramStart"/>
      <w:r w:rsidR="00DD752D">
        <w:rPr>
          <w:color w:val="000000"/>
          <w:sz w:val="32"/>
          <w:szCs w:val="32"/>
        </w:rPr>
        <w:t>Остали</w:t>
      </w:r>
      <w:r w:rsidRPr="002427B1">
        <w:rPr>
          <w:color w:val="000000"/>
          <w:sz w:val="32"/>
          <w:szCs w:val="32"/>
        </w:rPr>
        <w:t>сь  не</w:t>
      </w:r>
      <w:proofErr w:type="gramEnd"/>
      <w:r w:rsidRPr="002427B1">
        <w:rPr>
          <w:color w:val="000000"/>
          <w:sz w:val="32"/>
          <w:szCs w:val="32"/>
        </w:rPr>
        <w:t xml:space="preserve"> освещенными часть ул. Пролетарская </w:t>
      </w:r>
      <w:r w:rsidR="00DD752D">
        <w:rPr>
          <w:color w:val="000000"/>
          <w:sz w:val="32"/>
          <w:szCs w:val="32"/>
        </w:rPr>
        <w:t>и ул. Шевченко</w:t>
      </w:r>
      <w:r w:rsidR="00DD752D" w:rsidRPr="00DD752D">
        <w:rPr>
          <w:color w:val="000000"/>
          <w:sz w:val="32"/>
          <w:szCs w:val="32"/>
        </w:rPr>
        <w:t xml:space="preserve"> </w:t>
      </w:r>
      <w:r w:rsidR="00DD752D" w:rsidRPr="002427B1">
        <w:rPr>
          <w:color w:val="000000"/>
          <w:sz w:val="32"/>
          <w:szCs w:val="32"/>
        </w:rPr>
        <w:t>( нет фонарной линии</w:t>
      </w:r>
      <w:r w:rsidR="004665A0">
        <w:rPr>
          <w:color w:val="000000"/>
          <w:sz w:val="32"/>
          <w:szCs w:val="32"/>
        </w:rPr>
        <w:t>), на  ул. Новая-Садовая горят 2</w:t>
      </w:r>
      <w:r w:rsidR="00DD752D">
        <w:rPr>
          <w:color w:val="000000"/>
          <w:sz w:val="32"/>
          <w:szCs w:val="32"/>
        </w:rPr>
        <w:t xml:space="preserve"> фонаря  они установлены от индивидуальных  домовладений.</w:t>
      </w:r>
      <w:r w:rsidR="00F172D1">
        <w:rPr>
          <w:color w:val="000000"/>
          <w:sz w:val="32"/>
          <w:szCs w:val="32"/>
        </w:rPr>
        <w:t xml:space="preserve"> Запланировано установит</w:t>
      </w:r>
      <w:r w:rsidR="005B2013">
        <w:rPr>
          <w:color w:val="000000"/>
          <w:sz w:val="32"/>
          <w:szCs w:val="32"/>
        </w:rPr>
        <w:t>ь еще 2 фонаря, закуплено электрооборудование.</w:t>
      </w:r>
    </w:p>
    <w:p w:rsidR="000B57C8" w:rsidRDefault="00DD752D" w:rsidP="000B57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 w:rsidR="000B57C8" w:rsidRPr="002427B1">
        <w:rPr>
          <w:color w:val="000000"/>
          <w:sz w:val="32"/>
          <w:szCs w:val="32"/>
        </w:rPr>
        <w:t>Установлено 64</w:t>
      </w:r>
      <w:r w:rsidR="000B57C8">
        <w:rPr>
          <w:color w:val="000000"/>
          <w:sz w:val="32"/>
          <w:szCs w:val="32"/>
        </w:rPr>
        <w:t xml:space="preserve"> контейнера</w:t>
      </w:r>
      <w:r w:rsidR="000B57C8" w:rsidRPr="002427B1">
        <w:rPr>
          <w:color w:val="000000"/>
          <w:sz w:val="32"/>
          <w:szCs w:val="32"/>
        </w:rPr>
        <w:t xml:space="preserve"> для сбора и вывоза мусора от населения. </w:t>
      </w:r>
    </w:p>
    <w:p w:rsidR="000B57C8" w:rsidRPr="002427B1" w:rsidRDefault="000B57C8" w:rsidP="000B57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0B57C8" w:rsidRDefault="000B57C8" w:rsidP="000B57C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427B1">
        <w:rPr>
          <w:color w:val="000000"/>
          <w:sz w:val="32"/>
          <w:szCs w:val="32"/>
        </w:rPr>
        <w:t xml:space="preserve">       </w:t>
      </w:r>
      <w:r w:rsidRPr="002427B1">
        <w:rPr>
          <w:sz w:val="32"/>
          <w:szCs w:val="32"/>
        </w:rPr>
        <w:t xml:space="preserve">В реестре муниципальной собственности зарегистрированы 34 объекта на все объекты оформлено право собственности. </w:t>
      </w:r>
    </w:p>
    <w:p w:rsidR="000B57C8" w:rsidRPr="002427B1" w:rsidRDefault="000B57C8" w:rsidP="000B57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27B1">
        <w:rPr>
          <w:sz w:val="32"/>
          <w:szCs w:val="32"/>
        </w:rPr>
        <w:t xml:space="preserve">      </w:t>
      </w:r>
    </w:p>
    <w:p w:rsidR="004665A0" w:rsidRDefault="000B57C8" w:rsidP="000B57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27B1">
        <w:rPr>
          <w:color w:val="000000"/>
          <w:sz w:val="32"/>
          <w:szCs w:val="32"/>
        </w:rPr>
        <w:t xml:space="preserve">    В 2020 году</w:t>
      </w:r>
      <w:r w:rsidR="004665A0">
        <w:rPr>
          <w:color w:val="000000"/>
          <w:sz w:val="32"/>
          <w:szCs w:val="32"/>
        </w:rPr>
        <w:t xml:space="preserve"> ТОС «Наследие» выиграл гранд </w:t>
      </w:r>
      <w:proofErr w:type="gramStart"/>
      <w:r w:rsidR="004665A0">
        <w:rPr>
          <w:color w:val="000000"/>
          <w:sz w:val="32"/>
          <w:szCs w:val="32"/>
        </w:rPr>
        <w:t>« Б</w:t>
      </w:r>
      <w:r w:rsidRPr="002427B1">
        <w:rPr>
          <w:color w:val="000000"/>
          <w:sz w:val="32"/>
          <w:szCs w:val="32"/>
        </w:rPr>
        <w:t>лагоустройство</w:t>
      </w:r>
      <w:proofErr w:type="gramEnd"/>
      <w:r w:rsidRPr="002427B1">
        <w:rPr>
          <w:color w:val="000000"/>
          <w:sz w:val="32"/>
          <w:szCs w:val="32"/>
        </w:rPr>
        <w:t xml:space="preserve"> памятника воинам погибшим в годы ВОВ 1941-1945 годы</w:t>
      </w:r>
      <w:r w:rsidR="004665A0">
        <w:rPr>
          <w:color w:val="000000"/>
          <w:sz w:val="32"/>
          <w:szCs w:val="32"/>
        </w:rPr>
        <w:t>» в  сумме 1</w:t>
      </w:r>
      <w:r w:rsidRPr="002427B1">
        <w:rPr>
          <w:color w:val="000000"/>
          <w:sz w:val="32"/>
          <w:szCs w:val="32"/>
        </w:rPr>
        <w:t>87</w:t>
      </w:r>
      <w:r w:rsidR="004665A0">
        <w:rPr>
          <w:color w:val="000000"/>
          <w:sz w:val="32"/>
          <w:szCs w:val="32"/>
        </w:rPr>
        <w:t xml:space="preserve"> 2</w:t>
      </w:r>
      <w:r w:rsidRPr="002427B1">
        <w:rPr>
          <w:color w:val="000000"/>
          <w:sz w:val="32"/>
          <w:szCs w:val="32"/>
        </w:rPr>
        <w:t>30 ты</w:t>
      </w:r>
      <w:r w:rsidR="004665A0">
        <w:rPr>
          <w:color w:val="000000"/>
          <w:sz w:val="32"/>
          <w:szCs w:val="32"/>
        </w:rPr>
        <w:t xml:space="preserve">с. рублей. </w:t>
      </w:r>
    </w:p>
    <w:p w:rsidR="004665A0" w:rsidRDefault="004665A0" w:rsidP="000B57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 Собственные </w:t>
      </w:r>
      <w:proofErr w:type="gramStart"/>
      <w:r>
        <w:rPr>
          <w:color w:val="000000"/>
          <w:sz w:val="32"/>
          <w:szCs w:val="32"/>
        </w:rPr>
        <w:t>средства  участников</w:t>
      </w:r>
      <w:proofErr w:type="gramEnd"/>
      <w:r>
        <w:rPr>
          <w:color w:val="000000"/>
          <w:sz w:val="32"/>
          <w:szCs w:val="32"/>
        </w:rPr>
        <w:t xml:space="preserve"> ТОС - 70 157.00 </w:t>
      </w:r>
      <w:proofErr w:type="spellStart"/>
      <w:r>
        <w:rPr>
          <w:color w:val="000000"/>
          <w:sz w:val="32"/>
          <w:szCs w:val="32"/>
        </w:rPr>
        <w:t>тыс.руб</w:t>
      </w:r>
      <w:proofErr w:type="spellEnd"/>
      <w:r>
        <w:rPr>
          <w:color w:val="000000"/>
          <w:sz w:val="32"/>
          <w:szCs w:val="32"/>
        </w:rPr>
        <w:t xml:space="preserve">., </w:t>
      </w:r>
    </w:p>
    <w:p w:rsidR="000B57C8" w:rsidRDefault="004665A0" w:rsidP="000B57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-  Привлеченные - 92 843,00 (средства администрации 8840,00 руб.);</w:t>
      </w:r>
    </w:p>
    <w:p w:rsidR="004665A0" w:rsidRDefault="004665A0" w:rsidP="000B57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Всего потрачено 350 230,00 </w:t>
      </w:r>
      <w:proofErr w:type="spellStart"/>
      <w:r>
        <w:rPr>
          <w:color w:val="000000"/>
          <w:sz w:val="32"/>
          <w:szCs w:val="32"/>
        </w:rPr>
        <w:t>тыс.рублей</w:t>
      </w:r>
      <w:proofErr w:type="spellEnd"/>
      <w:r>
        <w:rPr>
          <w:color w:val="000000"/>
          <w:sz w:val="32"/>
          <w:szCs w:val="32"/>
        </w:rPr>
        <w:t>.</w:t>
      </w:r>
    </w:p>
    <w:p w:rsidR="00F172D1" w:rsidRDefault="00F172D1" w:rsidP="000B57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ТОС «Наследие» выиграл в конкурсе «От слов к делу» в номинации «Лучший проект 2019-2020 г), награжден Дипломом 11 степени.</w:t>
      </w:r>
    </w:p>
    <w:p w:rsidR="000B57C8" w:rsidRPr="002427B1" w:rsidRDefault="000B57C8" w:rsidP="000B57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0B57C8" w:rsidRDefault="000B57C8" w:rsidP="000B57C8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  <w:r w:rsidRPr="00260BBF">
        <w:rPr>
          <w:color w:val="212121"/>
          <w:sz w:val="32"/>
          <w:szCs w:val="32"/>
        </w:rPr>
        <w:t>  </w:t>
      </w:r>
      <w:r>
        <w:rPr>
          <w:color w:val="212121"/>
          <w:sz w:val="32"/>
          <w:szCs w:val="32"/>
        </w:rPr>
        <w:t>Д</w:t>
      </w:r>
      <w:r w:rsidRPr="00260BBF">
        <w:rPr>
          <w:color w:val="212121"/>
          <w:sz w:val="32"/>
          <w:szCs w:val="32"/>
        </w:rPr>
        <w:t xml:space="preserve">ля </w:t>
      </w:r>
      <w:r>
        <w:rPr>
          <w:color w:val="212121"/>
          <w:sz w:val="32"/>
          <w:szCs w:val="32"/>
        </w:rPr>
        <w:t>ознакомления с деятельностью</w:t>
      </w:r>
      <w:r w:rsidRPr="00260BBF">
        <w:rPr>
          <w:color w:val="212121"/>
          <w:sz w:val="32"/>
          <w:szCs w:val="32"/>
        </w:rPr>
        <w:t xml:space="preserve"> нашего поселения </w:t>
      </w:r>
      <w:r>
        <w:rPr>
          <w:color w:val="212121"/>
          <w:sz w:val="32"/>
          <w:szCs w:val="32"/>
        </w:rPr>
        <w:t>в администрации сельского поселения имеется</w:t>
      </w:r>
      <w:r w:rsidRPr="00260BBF">
        <w:rPr>
          <w:color w:val="212121"/>
          <w:sz w:val="32"/>
          <w:szCs w:val="32"/>
        </w:rPr>
        <w:t xml:space="preserve"> официальный сайт </w:t>
      </w:r>
      <w:r>
        <w:rPr>
          <w:color w:val="212121"/>
          <w:sz w:val="32"/>
          <w:szCs w:val="32"/>
        </w:rPr>
        <w:t xml:space="preserve">в сети интернет </w:t>
      </w:r>
      <w:r w:rsidRPr="00260BBF">
        <w:rPr>
          <w:color w:val="212121"/>
          <w:sz w:val="32"/>
          <w:szCs w:val="32"/>
        </w:rPr>
        <w:t xml:space="preserve">и газета «Муниципальный вестник </w:t>
      </w:r>
      <w:r>
        <w:rPr>
          <w:color w:val="212121"/>
          <w:sz w:val="32"/>
          <w:szCs w:val="32"/>
        </w:rPr>
        <w:t>Шапошниковского</w:t>
      </w:r>
      <w:r w:rsidRPr="00260BBF">
        <w:rPr>
          <w:color w:val="212121"/>
          <w:sz w:val="32"/>
          <w:szCs w:val="32"/>
        </w:rPr>
        <w:t xml:space="preserve"> сельского поселения» где размещаются нормативные </w:t>
      </w:r>
      <w:proofErr w:type="gramStart"/>
      <w:r w:rsidRPr="00260BBF">
        <w:rPr>
          <w:color w:val="212121"/>
          <w:sz w:val="32"/>
          <w:szCs w:val="32"/>
        </w:rPr>
        <w:t xml:space="preserve">документы,  </w:t>
      </w:r>
      <w:r>
        <w:rPr>
          <w:color w:val="212121"/>
          <w:sz w:val="32"/>
          <w:szCs w:val="32"/>
        </w:rPr>
        <w:t>объявления</w:t>
      </w:r>
      <w:proofErr w:type="gramEnd"/>
      <w:r>
        <w:rPr>
          <w:color w:val="212121"/>
          <w:sz w:val="32"/>
          <w:szCs w:val="32"/>
        </w:rPr>
        <w:t xml:space="preserve">. </w:t>
      </w:r>
    </w:p>
    <w:p w:rsidR="00DD752D" w:rsidRDefault="00DD752D" w:rsidP="000B57C8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</w:p>
    <w:p w:rsidR="000B57C8" w:rsidRDefault="000B57C8" w:rsidP="000B57C8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</w:p>
    <w:p w:rsidR="000B57C8" w:rsidRDefault="000B57C8" w:rsidP="000B57C8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</w:p>
    <w:p w:rsidR="00874764" w:rsidRPr="00874764" w:rsidRDefault="00874764" w:rsidP="0087476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  <w:r>
        <w:rPr>
          <w:color w:val="212121"/>
          <w:sz w:val="28"/>
          <w:szCs w:val="28"/>
        </w:rPr>
        <w:t>   </w:t>
      </w:r>
      <w:r w:rsidRPr="00874764">
        <w:rPr>
          <w:color w:val="212121"/>
          <w:sz w:val="32"/>
          <w:szCs w:val="32"/>
        </w:rPr>
        <w:t xml:space="preserve">Формирование бюджета – наиболее важный и сложный вопрос в рамках реализации полномочий и </w:t>
      </w:r>
      <w:proofErr w:type="gramStart"/>
      <w:r w:rsidRPr="00874764">
        <w:rPr>
          <w:color w:val="212121"/>
          <w:sz w:val="32"/>
          <w:szCs w:val="32"/>
        </w:rPr>
        <w:t>является  главным</w:t>
      </w:r>
      <w:proofErr w:type="gramEnd"/>
      <w:r w:rsidRPr="00874764">
        <w:rPr>
          <w:color w:val="212121"/>
          <w:sz w:val="32"/>
          <w:szCs w:val="32"/>
        </w:rPr>
        <w:t xml:space="preserve">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</w:t>
      </w:r>
      <w:proofErr w:type="gramStart"/>
      <w:r w:rsidRPr="00874764">
        <w:rPr>
          <w:color w:val="212121"/>
          <w:sz w:val="32"/>
          <w:szCs w:val="32"/>
        </w:rPr>
        <w:t>бюджета  сельского</w:t>
      </w:r>
      <w:proofErr w:type="gramEnd"/>
      <w:r w:rsidRPr="00874764">
        <w:rPr>
          <w:color w:val="212121"/>
          <w:sz w:val="32"/>
          <w:szCs w:val="32"/>
        </w:rPr>
        <w:t xml:space="preserve"> поселения была направлена на решение социальных и экономических задач  поселения, на обеспечение эффективности и результативности бюджетных расходов.</w:t>
      </w:r>
    </w:p>
    <w:p w:rsidR="000B57C8" w:rsidRPr="00260BBF" w:rsidRDefault="000B57C8" w:rsidP="00260BBF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32"/>
          <w:szCs w:val="32"/>
        </w:rPr>
      </w:pPr>
    </w:p>
    <w:p w:rsidR="00FF0F45" w:rsidRPr="002427B1" w:rsidRDefault="00FF0F45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27B1">
        <w:rPr>
          <w:color w:val="000000"/>
          <w:sz w:val="32"/>
          <w:szCs w:val="32"/>
        </w:rPr>
        <w:t xml:space="preserve">      </w:t>
      </w:r>
      <w:r w:rsidRPr="002427B1">
        <w:rPr>
          <w:b/>
          <w:color w:val="000000"/>
          <w:sz w:val="32"/>
          <w:szCs w:val="32"/>
        </w:rPr>
        <w:t>Бюджет сельского поселения за 2020 год</w:t>
      </w:r>
      <w:r w:rsidRPr="002427B1">
        <w:rPr>
          <w:color w:val="000000"/>
          <w:sz w:val="32"/>
          <w:szCs w:val="32"/>
        </w:rPr>
        <w:t xml:space="preserve">  </w:t>
      </w:r>
    </w:p>
    <w:p w:rsidR="00FF0F45" w:rsidRPr="002427B1" w:rsidRDefault="00FF0F45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27B1">
        <w:rPr>
          <w:color w:val="000000"/>
          <w:sz w:val="32"/>
          <w:szCs w:val="32"/>
        </w:rPr>
        <w:t xml:space="preserve"> составил 14</w:t>
      </w:r>
      <w:r w:rsidR="00DD752D">
        <w:rPr>
          <w:color w:val="000000"/>
          <w:sz w:val="32"/>
          <w:szCs w:val="32"/>
        </w:rPr>
        <w:t xml:space="preserve"> </w:t>
      </w:r>
      <w:r w:rsidRPr="002427B1">
        <w:rPr>
          <w:color w:val="000000"/>
          <w:sz w:val="32"/>
          <w:szCs w:val="32"/>
        </w:rPr>
        <w:t>551,7 тыс. рублей,</w:t>
      </w:r>
    </w:p>
    <w:p w:rsidR="00FF0F45" w:rsidRPr="002427B1" w:rsidRDefault="00FF0F45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27B1">
        <w:rPr>
          <w:color w:val="000000"/>
          <w:sz w:val="32"/>
          <w:szCs w:val="32"/>
        </w:rPr>
        <w:t xml:space="preserve"> израсходовано 12</w:t>
      </w:r>
      <w:r w:rsidR="00DD752D">
        <w:rPr>
          <w:color w:val="000000"/>
          <w:sz w:val="32"/>
          <w:szCs w:val="32"/>
        </w:rPr>
        <w:t xml:space="preserve"> </w:t>
      </w:r>
      <w:r w:rsidRPr="002427B1">
        <w:rPr>
          <w:color w:val="000000"/>
          <w:sz w:val="32"/>
          <w:szCs w:val="32"/>
        </w:rPr>
        <w:t xml:space="preserve">970,7 тыс. рублей. </w:t>
      </w:r>
    </w:p>
    <w:p w:rsidR="00FF0F45" w:rsidRPr="002427B1" w:rsidRDefault="00FF0F45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27B1">
        <w:rPr>
          <w:color w:val="000000"/>
          <w:sz w:val="32"/>
          <w:szCs w:val="32"/>
        </w:rPr>
        <w:t xml:space="preserve">      Из них собственные доходы составили 2</w:t>
      </w:r>
      <w:r w:rsidR="00DD752D">
        <w:rPr>
          <w:color w:val="000000"/>
          <w:sz w:val="32"/>
          <w:szCs w:val="32"/>
        </w:rPr>
        <w:t xml:space="preserve"> </w:t>
      </w:r>
      <w:r w:rsidRPr="002427B1">
        <w:rPr>
          <w:color w:val="000000"/>
          <w:sz w:val="32"/>
          <w:szCs w:val="32"/>
        </w:rPr>
        <w:t xml:space="preserve">286,5 тыс. </w:t>
      </w:r>
      <w:proofErr w:type="spellStart"/>
      <w:r w:rsidRPr="002427B1">
        <w:rPr>
          <w:color w:val="000000"/>
          <w:sz w:val="32"/>
          <w:szCs w:val="32"/>
        </w:rPr>
        <w:t>руб</w:t>
      </w:r>
      <w:proofErr w:type="spellEnd"/>
      <w:r w:rsidRPr="002427B1">
        <w:rPr>
          <w:color w:val="000000"/>
          <w:sz w:val="32"/>
          <w:szCs w:val="32"/>
        </w:rPr>
        <w:t xml:space="preserve">, </w:t>
      </w:r>
    </w:p>
    <w:p w:rsidR="00FF0F45" w:rsidRPr="002427B1" w:rsidRDefault="00FF0F45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27B1">
        <w:rPr>
          <w:color w:val="000000"/>
          <w:sz w:val="32"/>
          <w:szCs w:val="32"/>
        </w:rPr>
        <w:t xml:space="preserve">      и дотации из областного и районного бюджета 12</w:t>
      </w:r>
      <w:r w:rsidR="00DD752D">
        <w:rPr>
          <w:color w:val="000000"/>
          <w:sz w:val="32"/>
          <w:szCs w:val="32"/>
        </w:rPr>
        <w:t xml:space="preserve"> </w:t>
      </w:r>
      <w:r w:rsidRPr="002427B1">
        <w:rPr>
          <w:color w:val="000000"/>
          <w:sz w:val="32"/>
          <w:szCs w:val="32"/>
        </w:rPr>
        <w:t xml:space="preserve">265,2 </w:t>
      </w:r>
      <w:proofErr w:type="spellStart"/>
      <w:r w:rsidRPr="002427B1">
        <w:rPr>
          <w:color w:val="000000"/>
          <w:sz w:val="32"/>
          <w:szCs w:val="32"/>
        </w:rPr>
        <w:t>тыс.руб</w:t>
      </w:r>
      <w:proofErr w:type="spellEnd"/>
      <w:r w:rsidRPr="002427B1">
        <w:rPr>
          <w:color w:val="000000"/>
          <w:sz w:val="32"/>
          <w:szCs w:val="32"/>
        </w:rPr>
        <w:t>.</w:t>
      </w:r>
    </w:p>
    <w:p w:rsidR="00DD752D" w:rsidRDefault="00FF0F45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27B1">
        <w:rPr>
          <w:color w:val="000000"/>
          <w:sz w:val="32"/>
          <w:szCs w:val="32"/>
        </w:rPr>
        <w:t xml:space="preserve">     </w:t>
      </w:r>
      <w:r w:rsidRPr="002427B1">
        <w:rPr>
          <w:b/>
          <w:color w:val="000000"/>
          <w:sz w:val="32"/>
          <w:szCs w:val="32"/>
        </w:rPr>
        <w:t>Средства были направлены:</w:t>
      </w:r>
      <w:r w:rsidRPr="002427B1">
        <w:rPr>
          <w:color w:val="000000"/>
          <w:sz w:val="32"/>
          <w:szCs w:val="32"/>
        </w:rPr>
        <w:t xml:space="preserve"> </w:t>
      </w:r>
    </w:p>
    <w:p w:rsidR="00F172D1" w:rsidRDefault="00DD752D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="00FF0F45" w:rsidRPr="002427B1">
        <w:rPr>
          <w:color w:val="000000"/>
          <w:sz w:val="32"/>
          <w:szCs w:val="32"/>
        </w:rPr>
        <w:t xml:space="preserve">На выплату заработной </w:t>
      </w:r>
      <w:proofErr w:type="gramStart"/>
      <w:r w:rsidR="00FF0F45" w:rsidRPr="002427B1">
        <w:rPr>
          <w:color w:val="000000"/>
          <w:sz w:val="32"/>
          <w:szCs w:val="32"/>
        </w:rPr>
        <w:t>платы  работников</w:t>
      </w:r>
      <w:proofErr w:type="gramEnd"/>
      <w:r w:rsidR="00FF0F45" w:rsidRPr="002427B1">
        <w:rPr>
          <w:color w:val="000000"/>
          <w:sz w:val="32"/>
          <w:szCs w:val="32"/>
        </w:rPr>
        <w:t xml:space="preserve"> администрации 2266,5</w:t>
      </w:r>
    </w:p>
    <w:p w:rsidR="007F4CC4" w:rsidRDefault="00F172D1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FF0F45" w:rsidRPr="002427B1">
        <w:rPr>
          <w:color w:val="000000"/>
          <w:sz w:val="32"/>
          <w:szCs w:val="32"/>
        </w:rPr>
        <w:t xml:space="preserve"> тыс. руб., работников культуры – 1274,9</w:t>
      </w:r>
      <w:r w:rsidR="00DD752D">
        <w:rPr>
          <w:color w:val="000000"/>
          <w:sz w:val="32"/>
          <w:szCs w:val="32"/>
        </w:rPr>
        <w:t xml:space="preserve"> тыс. </w:t>
      </w:r>
      <w:proofErr w:type="spellStart"/>
      <w:r w:rsidR="00DD752D">
        <w:rPr>
          <w:color w:val="000000"/>
          <w:sz w:val="32"/>
          <w:szCs w:val="32"/>
        </w:rPr>
        <w:t>руб</w:t>
      </w:r>
      <w:proofErr w:type="spellEnd"/>
      <w:r w:rsidR="00DD752D">
        <w:rPr>
          <w:color w:val="000000"/>
          <w:sz w:val="32"/>
          <w:szCs w:val="32"/>
        </w:rPr>
        <w:t>;</w:t>
      </w:r>
    </w:p>
    <w:p w:rsidR="00F172D1" w:rsidRDefault="00F172D1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на выплату социальных пенсий</w:t>
      </w:r>
      <w:r w:rsidRPr="002427B1">
        <w:rPr>
          <w:color w:val="000000"/>
          <w:sz w:val="32"/>
          <w:szCs w:val="32"/>
        </w:rPr>
        <w:t xml:space="preserve"> в сумме </w:t>
      </w:r>
      <w:r>
        <w:rPr>
          <w:color w:val="000000"/>
          <w:sz w:val="32"/>
          <w:szCs w:val="32"/>
        </w:rPr>
        <w:t xml:space="preserve">204,7 </w:t>
      </w:r>
      <w:proofErr w:type="spellStart"/>
      <w:r>
        <w:rPr>
          <w:color w:val="000000"/>
          <w:sz w:val="32"/>
          <w:szCs w:val="32"/>
        </w:rPr>
        <w:t>тыс.руб</w:t>
      </w:r>
      <w:proofErr w:type="spellEnd"/>
      <w:r>
        <w:rPr>
          <w:color w:val="000000"/>
          <w:sz w:val="32"/>
          <w:szCs w:val="32"/>
        </w:rPr>
        <w:t>;</w:t>
      </w:r>
    </w:p>
    <w:p w:rsidR="00F172D1" w:rsidRDefault="00DD752D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="00FF0F45" w:rsidRPr="002427B1">
        <w:rPr>
          <w:color w:val="000000"/>
          <w:sz w:val="32"/>
          <w:szCs w:val="32"/>
        </w:rPr>
        <w:t xml:space="preserve">на оплату коммунальных услуг 373,8 </w:t>
      </w:r>
      <w:proofErr w:type="spellStart"/>
      <w:r w:rsidR="00FF0F45" w:rsidRPr="002427B1">
        <w:rPr>
          <w:color w:val="000000"/>
          <w:sz w:val="32"/>
          <w:szCs w:val="32"/>
        </w:rPr>
        <w:t>тыс.руб</w:t>
      </w:r>
      <w:proofErr w:type="spellEnd"/>
      <w:r w:rsidR="00FF0F45" w:rsidRPr="002427B1">
        <w:rPr>
          <w:color w:val="000000"/>
          <w:sz w:val="32"/>
          <w:szCs w:val="32"/>
        </w:rPr>
        <w:t>.</w:t>
      </w:r>
      <w:proofErr w:type="gramStart"/>
      <w:r w:rsidR="00FF0F45" w:rsidRPr="002427B1">
        <w:rPr>
          <w:color w:val="000000"/>
          <w:sz w:val="32"/>
          <w:szCs w:val="32"/>
        </w:rPr>
        <w:t>,  услуг</w:t>
      </w:r>
      <w:proofErr w:type="gramEnd"/>
      <w:r w:rsidR="00FF0F45" w:rsidRPr="002427B1">
        <w:rPr>
          <w:color w:val="000000"/>
          <w:sz w:val="32"/>
          <w:szCs w:val="32"/>
        </w:rPr>
        <w:t xml:space="preserve"> связи </w:t>
      </w:r>
    </w:p>
    <w:p w:rsidR="007F4CC4" w:rsidRDefault="00F172D1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FF0F45" w:rsidRPr="002427B1">
        <w:rPr>
          <w:color w:val="000000"/>
          <w:sz w:val="32"/>
          <w:szCs w:val="32"/>
        </w:rPr>
        <w:t xml:space="preserve">направлено 191,5 </w:t>
      </w:r>
      <w:proofErr w:type="spellStart"/>
      <w:r w:rsidR="00FF0F45" w:rsidRPr="002427B1">
        <w:rPr>
          <w:color w:val="000000"/>
          <w:sz w:val="32"/>
          <w:szCs w:val="32"/>
        </w:rPr>
        <w:t>тыс.руб</w:t>
      </w:r>
      <w:proofErr w:type="spellEnd"/>
      <w:r w:rsidR="00FF0F45" w:rsidRPr="002427B1">
        <w:rPr>
          <w:color w:val="000000"/>
          <w:sz w:val="32"/>
          <w:szCs w:val="32"/>
        </w:rPr>
        <w:t xml:space="preserve">; </w:t>
      </w:r>
    </w:p>
    <w:p w:rsidR="007F4CC4" w:rsidRDefault="007F4CC4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="00FF0F45" w:rsidRPr="002427B1">
        <w:rPr>
          <w:color w:val="000000"/>
          <w:sz w:val="32"/>
          <w:szCs w:val="32"/>
        </w:rPr>
        <w:t xml:space="preserve">на содержание спортивного </w:t>
      </w:r>
      <w:proofErr w:type="gramStart"/>
      <w:r w:rsidR="00FF0F45" w:rsidRPr="002427B1">
        <w:rPr>
          <w:color w:val="000000"/>
          <w:sz w:val="32"/>
          <w:szCs w:val="32"/>
        </w:rPr>
        <w:t>инструктора  26</w:t>
      </w:r>
      <w:proofErr w:type="gramEnd"/>
      <w:r w:rsidR="00FF0F45" w:rsidRPr="002427B1">
        <w:rPr>
          <w:color w:val="000000"/>
          <w:sz w:val="32"/>
          <w:szCs w:val="32"/>
        </w:rPr>
        <w:t xml:space="preserve">,7 </w:t>
      </w:r>
      <w:proofErr w:type="spellStart"/>
      <w:r w:rsidR="00FF0F45" w:rsidRPr="002427B1">
        <w:rPr>
          <w:color w:val="000000"/>
          <w:sz w:val="32"/>
          <w:szCs w:val="32"/>
        </w:rPr>
        <w:t>тыс.руб</w:t>
      </w:r>
      <w:proofErr w:type="spellEnd"/>
      <w:r w:rsidR="00FF0F45" w:rsidRPr="002427B1">
        <w:rPr>
          <w:color w:val="000000"/>
          <w:sz w:val="32"/>
          <w:szCs w:val="32"/>
        </w:rPr>
        <w:t xml:space="preserve">; </w:t>
      </w:r>
    </w:p>
    <w:p w:rsidR="007F4CC4" w:rsidRDefault="007F4CC4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="00FF0F45" w:rsidRPr="002427B1">
        <w:rPr>
          <w:color w:val="000000"/>
          <w:sz w:val="32"/>
          <w:szCs w:val="32"/>
        </w:rPr>
        <w:t>на оплату уличного освещения – 77,8 тыс. руб., из них 70,4 тыс</w:t>
      </w:r>
      <w:r>
        <w:rPr>
          <w:color w:val="000000"/>
          <w:sz w:val="32"/>
          <w:szCs w:val="32"/>
        </w:rPr>
        <w:t>.</w:t>
      </w:r>
    </w:p>
    <w:p w:rsidR="007F4CC4" w:rsidRDefault="007F4CC4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proofErr w:type="spellStart"/>
      <w:r>
        <w:rPr>
          <w:color w:val="000000"/>
          <w:sz w:val="32"/>
          <w:szCs w:val="32"/>
        </w:rPr>
        <w:t>руб</w:t>
      </w:r>
      <w:proofErr w:type="spellEnd"/>
      <w:r>
        <w:rPr>
          <w:color w:val="000000"/>
          <w:sz w:val="32"/>
          <w:szCs w:val="32"/>
        </w:rPr>
        <w:t>,</w:t>
      </w:r>
      <w:r w:rsidR="00FF0F45" w:rsidRPr="002427B1">
        <w:rPr>
          <w:color w:val="000000"/>
          <w:sz w:val="32"/>
          <w:szCs w:val="32"/>
        </w:rPr>
        <w:t xml:space="preserve"> областной бюджет, </w:t>
      </w:r>
    </w:p>
    <w:p w:rsidR="007F4CC4" w:rsidRDefault="007F4CC4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-</w:t>
      </w:r>
      <w:r w:rsidR="00F172D1">
        <w:rPr>
          <w:color w:val="000000"/>
          <w:sz w:val="32"/>
          <w:szCs w:val="32"/>
        </w:rPr>
        <w:t xml:space="preserve"> </w:t>
      </w:r>
      <w:r w:rsidR="00FF0F45" w:rsidRPr="002427B1">
        <w:rPr>
          <w:color w:val="000000"/>
          <w:sz w:val="32"/>
          <w:szCs w:val="32"/>
        </w:rPr>
        <w:t xml:space="preserve">ремонт уличной сети </w:t>
      </w:r>
      <w:r>
        <w:rPr>
          <w:color w:val="000000"/>
          <w:sz w:val="32"/>
          <w:szCs w:val="32"/>
        </w:rPr>
        <w:t xml:space="preserve">ул. </w:t>
      </w:r>
      <w:proofErr w:type="gramStart"/>
      <w:r>
        <w:rPr>
          <w:color w:val="000000"/>
          <w:sz w:val="32"/>
          <w:szCs w:val="32"/>
        </w:rPr>
        <w:t>Воронежс</w:t>
      </w:r>
      <w:r w:rsidR="00F172D1">
        <w:rPr>
          <w:color w:val="000000"/>
          <w:sz w:val="32"/>
          <w:szCs w:val="32"/>
        </w:rPr>
        <w:t>кая  на</w:t>
      </w:r>
      <w:proofErr w:type="gramEnd"/>
      <w:r w:rsidR="00F172D1">
        <w:rPr>
          <w:color w:val="000000"/>
          <w:sz w:val="32"/>
          <w:szCs w:val="32"/>
        </w:rPr>
        <w:t xml:space="preserve"> сумму 11.8 </w:t>
      </w:r>
      <w:proofErr w:type="spellStart"/>
      <w:r w:rsidR="00F172D1">
        <w:rPr>
          <w:color w:val="000000"/>
          <w:sz w:val="32"/>
          <w:szCs w:val="32"/>
        </w:rPr>
        <w:t>тыс.рублей</w:t>
      </w:r>
      <w:proofErr w:type="spellEnd"/>
      <w:r w:rsidR="00F172D1">
        <w:rPr>
          <w:color w:val="000000"/>
          <w:sz w:val="32"/>
          <w:szCs w:val="32"/>
        </w:rPr>
        <w:t>; -</w:t>
      </w:r>
      <w:r>
        <w:rPr>
          <w:color w:val="000000"/>
          <w:sz w:val="32"/>
          <w:szCs w:val="32"/>
        </w:rPr>
        <w:t xml:space="preserve">  приобретение </w:t>
      </w:r>
      <w:proofErr w:type="spellStart"/>
      <w:r>
        <w:rPr>
          <w:color w:val="000000"/>
          <w:sz w:val="32"/>
          <w:szCs w:val="32"/>
        </w:rPr>
        <w:t>электро</w:t>
      </w:r>
      <w:proofErr w:type="spellEnd"/>
      <w:r>
        <w:rPr>
          <w:color w:val="000000"/>
          <w:sz w:val="32"/>
          <w:szCs w:val="32"/>
        </w:rPr>
        <w:t xml:space="preserve"> материала на сумму 24,5 </w:t>
      </w:r>
      <w:proofErr w:type="spellStart"/>
      <w:r>
        <w:rPr>
          <w:color w:val="000000"/>
          <w:sz w:val="32"/>
          <w:szCs w:val="32"/>
        </w:rPr>
        <w:t>тыс.руб</w:t>
      </w:r>
      <w:proofErr w:type="spellEnd"/>
      <w:r>
        <w:rPr>
          <w:color w:val="000000"/>
          <w:sz w:val="32"/>
          <w:szCs w:val="32"/>
        </w:rPr>
        <w:t>;</w:t>
      </w:r>
      <w:r w:rsidR="00FF0F45" w:rsidRPr="002427B1">
        <w:rPr>
          <w:color w:val="000000"/>
          <w:sz w:val="32"/>
          <w:szCs w:val="32"/>
        </w:rPr>
        <w:t xml:space="preserve"> </w:t>
      </w:r>
    </w:p>
    <w:p w:rsidR="007F4CC4" w:rsidRDefault="007F4CC4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приобретение </w:t>
      </w:r>
      <w:r w:rsidR="00FF0F45" w:rsidRPr="002427B1">
        <w:rPr>
          <w:color w:val="000000"/>
          <w:sz w:val="32"/>
          <w:szCs w:val="32"/>
        </w:rPr>
        <w:t xml:space="preserve">  10 мусорных контейнеров на сумму 50,0 рублей;</w:t>
      </w:r>
    </w:p>
    <w:p w:rsidR="00F172D1" w:rsidRDefault="00FF0F45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27B1">
        <w:rPr>
          <w:color w:val="000000"/>
          <w:sz w:val="32"/>
          <w:szCs w:val="32"/>
        </w:rPr>
        <w:t xml:space="preserve"> </w:t>
      </w:r>
      <w:r w:rsidR="007F4CC4">
        <w:rPr>
          <w:color w:val="000000"/>
          <w:sz w:val="32"/>
          <w:szCs w:val="32"/>
        </w:rPr>
        <w:t xml:space="preserve">- </w:t>
      </w:r>
      <w:r w:rsidR="00F172D1">
        <w:rPr>
          <w:color w:val="000000"/>
          <w:sz w:val="32"/>
          <w:szCs w:val="32"/>
        </w:rPr>
        <w:t xml:space="preserve">на вывоз мусора и утилизация твердых коммунальных </w:t>
      </w:r>
      <w:proofErr w:type="gramStart"/>
      <w:r w:rsidR="00F172D1">
        <w:rPr>
          <w:color w:val="000000"/>
          <w:sz w:val="32"/>
          <w:szCs w:val="32"/>
        </w:rPr>
        <w:t xml:space="preserve">отходов </w:t>
      </w:r>
      <w:r w:rsidRPr="002427B1">
        <w:rPr>
          <w:color w:val="000000"/>
          <w:sz w:val="32"/>
          <w:szCs w:val="32"/>
        </w:rPr>
        <w:t xml:space="preserve"> –</w:t>
      </w:r>
      <w:proofErr w:type="gramEnd"/>
    </w:p>
    <w:p w:rsidR="007F4CC4" w:rsidRDefault="00F172D1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FF0F45" w:rsidRPr="002427B1">
        <w:rPr>
          <w:color w:val="000000"/>
          <w:sz w:val="32"/>
          <w:szCs w:val="32"/>
        </w:rPr>
        <w:t xml:space="preserve"> 53,6 </w:t>
      </w:r>
      <w:proofErr w:type="spellStart"/>
      <w:r w:rsidR="00FF0F45" w:rsidRPr="002427B1">
        <w:rPr>
          <w:color w:val="000000"/>
          <w:sz w:val="32"/>
          <w:szCs w:val="32"/>
        </w:rPr>
        <w:t>тыс.рублей</w:t>
      </w:r>
      <w:proofErr w:type="spellEnd"/>
      <w:r w:rsidR="00FF0F45" w:rsidRPr="002427B1">
        <w:rPr>
          <w:color w:val="000000"/>
          <w:sz w:val="32"/>
          <w:szCs w:val="32"/>
        </w:rPr>
        <w:t xml:space="preserve">; </w:t>
      </w:r>
    </w:p>
    <w:p w:rsidR="00F172D1" w:rsidRDefault="007F4CC4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="00FF0F45" w:rsidRPr="002427B1">
        <w:rPr>
          <w:color w:val="000000"/>
          <w:sz w:val="32"/>
          <w:szCs w:val="32"/>
        </w:rPr>
        <w:t>ремонт дорог местного значения по ул. Воронежская на сумму</w:t>
      </w:r>
    </w:p>
    <w:p w:rsidR="007F4CC4" w:rsidRDefault="00F172D1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FF0F45" w:rsidRPr="002427B1">
        <w:rPr>
          <w:color w:val="000000"/>
          <w:sz w:val="32"/>
          <w:szCs w:val="32"/>
        </w:rPr>
        <w:t xml:space="preserve"> 4</w:t>
      </w:r>
      <w:r>
        <w:rPr>
          <w:color w:val="000000"/>
          <w:sz w:val="32"/>
          <w:szCs w:val="32"/>
        </w:rPr>
        <w:t xml:space="preserve"> </w:t>
      </w:r>
      <w:r w:rsidR="00FF0F45" w:rsidRPr="002427B1">
        <w:rPr>
          <w:color w:val="000000"/>
          <w:sz w:val="32"/>
          <w:szCs w:val="32"/>
        </w:rPr>
        <w:t xml:space="preserve">677,9 тыс. </w:t>
      </w:r>
      <w:proofErr w:type="spellStart"/>
      <w:r w:rsidR="00FF0F45" w:rsidRPr="002427B1">
        <w:rPr>
          <w:color w:val="000000"/>
          <w:sz w:val="32"/>
          <w:szCs w:val="32"/>
        </w:rPr>
        <w:t>руб</w:t>
      </w:r>
      <w:proofErr w:type="spellEnd"/>
      <w:r w:rsidR="00FF0F45" w:rsidRPr="002427B1">
        <w:rPr>
          <w:color w:val="000000"/>
          <w:sz w:val="32"/>
          <w:szCs w:val="32"/>
        </w:rPr>
        <w:t xml:space="preserve">, в том числе собственные средства 4,7 </w:t>
      </w:r>
      <w:proofErr w:type="spellStart"/>
      <w:r w:rsidR="00FF0F45" w:rsidRPr="002427B1">
        <w:rPr>
          <w:color w:val="000000"/>
          <w:sz w:val="32"/>
          <w:szCs w:val="32"/>
        </w:rPr>
        <w:t>тыс.руб</w:t>
      </w:r>
      <w:proofErr w:type="spellEnd"/>
      <w:r w:rsidR="00FF0F45" w:rsidRPr="002427B1">
        <w:rPr>
          <w:color w:val="000000"/>
          <w:sz w:val="32"/>
          <w:szCs w:val="32"/>
        </w:rPr>
        <w:t>.;</w:t>
      </w:r>
    </w:p>
    <w:p w:rsidR="007F4CC4" w:rsidRDefault="00FF0F45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427B1">
        <w:rPr>
          <w:sz w:val="32"/>
          <w:szCs w:val="32"/>
        </w:rPr>
        <w:t xml:space="preserve"> </w:t>
      </w:r>
      <w:r w:rsidR="007F4CC4">
        <w:rPr>
          <w:sz w:val="32"/>
          <w:szCs w:val="32"/>
        </w:rPr>
        <w:t>- проведение инвентаризации</w:t>
      </w:r>
      <w:r w:rsidRPr="002427B1">
        <w:rPr>
          <w:sz w:val="32"/>
          <w:szCs w:val="32"/>
        </w:rPr>
        <w:t xml:space="preserve"> и </w:t>
      </w:r>
      <w:proofErr w:type="gramStart"/>
      <w:r w:rsidRPr="002427B1">
        <w:rPr>
          <w:sz w:val="32"/>
          <w:szCs w:val="32"/>
        </w:rPr>
        <w:t>паспортизация  дорог</w:t>
      </w:r>
      <w:proofErr w:type="gramEnd"/>
      <w:r w:rsidRPr="002427B1">
        <w:rPr>
          <w:sz w:val="32"/>
          <w:szCs w:val="32"/>
        </w:rPr>
        <w:t xml:space="preserve"> общего</w:t>
      </w:r>
    </w:p>
    <w:p w:rsidR="007F4CC4" w:rsidRDefault="007F4CC4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F0F45" w:rsidRPr="002427B1">
        <w:rPr>
          <w:sz w:val="32"/>
          <w:szCs w:val="32"/>
        </w:rPr>
        <w:t xml:space="preserve"> </w:t>
      </w:r>
      <w:proofErr w:type="gramStart"/>
      <w:r w:rsidR="00FF0F45" w:rsidRPr="002427B1">
        <w:rPr>
          <w:sz w:val="32"/>
          <w:szCs w:val="32"/>
        </w:rPr>
        <w:t>пользования  местного</w:t>
      </w:r>
      <w:proofErr w:type="gramEnd"/>
      <w:r w:rsidR="00FF0F45" w:rsidRPr="002427B1">
        <w:rPr>
          <w:sz w:val="32"/>
          <w:szCs w:val="32"/>
        </w:rPr>
        <w:t xml:space="preserve"> значения, затрачено  50,5.тыс.</w:t>
      </w:r>
      <w:r>
        <w:rPr>
          <w:sz w:val="32"/>
          <w:szCs w:val="32"/>
        </w:rPr>
        <w:t>рублей;</w:t>
      </w:r>
    </w:p>
    <w:p w:rsidR="007F4CC4" w:rsidRDefault="00FF0F45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427B1">
        <w:rPr>
          <w:sz w:val="32"/>
          <w:szCs w:val="32"/>
        </w:rPr>
        <w:t xml:space="preserve"> </w:t>
      </w:r>
      <w:r w:rsidR="007F4CC4">
        <w:rPr>
          <w:sz w:val="32"/>
          <w:szCs w:val="32"/>
        </w:rPr>
        <w:t xml:space="preserve">- </w:t>
      </w:r>
      <w:r w:rsidRPr="002427B1">
        <w:rPr>
          <w:sz w:val="32"/>
          <w:szCs w:val="32"/>
        </w:rPr>
        <w:t>подготовлены изменения в Ген</w:t>
      </w:r>
      <w:r w:rsidR="007F4CC4">
        <w:rPr>
          <w:sz w:val="32"/>
          <w:szCs w:val="32"/>
        </w:rPr>
        <w:t xml:space="preserve"> план на сумму 70,1 </w:t>
      </w:r>
      <w:proofErr w:type="spellStart"/>
      <w:r w:rsidR="007F4CC4">
        <w:rPr>
          <w:sz w:val="32"/>
          <w:szCs w:val="32"/>
        </w:rPr>
        <w:t>тыс.руб</w:t>
      </w:r>
      <w:proofErr w:type="spellEnd"/>
      <w:r w:rsidR="007F4CC4">
        <w:rPr>
          <w:sz w:val="32"/>
          <w:szCs w:val="32"/>
        </w:rPr>
        <w:t>;</w:t>
      </w:r>
    </w:p>
    <w:p w:rsidR="007F4CC4" w:rsidRDefault="007F4CC4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F0F45" w:rsidRPr="002427B1">
        <w:rPr>
          <w:sz w:val="32"/>
          <w:szCs w:val="32"/>
        </w:rPr>
        <w:t xml:space="preserve">по программе «Гражданская инициатива» произведено обустройство тротуара в сл. Шапошниковка ул. Корчагина на сумму 1 186,2 </w:t>
      </w:r>
      <w:proofErr w:type="spellStart"/>
      <w:r w:rsidR="00FF0F45" w:rsidRPr="002427B1">
        <w:rPr>
          <w:sz w:val="32"/>
          <w:szCs w:val="32"/>
        </w:rPr>
        <w:t>тыс</w:t>
      </w:r>
      <w:proofErr w:type="spellEnd"/>
      <w:r w:rsidR="00FF0F45" w:rsidRPr="002427B1">
        <w:rPr>
          <w:sz w:val="32"/>
          <w:szCs w:val="32"/>
        </w:rPr>
        <w:t xml:space="preserve"> руб. собственные средства 44,6 </w:t>
      </w:r>
      <w:proofErr w:type="spellStart"/>
      <w:r w:rsidR="00FF0F45" w:rsidRPr="002427B1">
        <w:rPr>
          <w:sz w:val="32"/>
          <w:szCs w:val="32"/>
        </w:rPr>
        <w:t>тыс.руб</w:t>
      </w:r>
      <w:proofErr w:type="spellEnd"/>
      <w:r w:rsidR="00FF0F45" w:rsidRPr="002427B1">
        <w:rPr>
          <w:sz w:val="32"/>
          <w:szCs w:val="32"/>
        </w:rPr>
        <w:t xml:space="preserve">., безвозмездное пожертвования 41,2 тыс. </w:t>
      </w:r>
      <w:proofErr w:type="spellStart"/>
      <w:r w:rsidR="00FF0F45" w:rsidRPr="002427B1">
        <w:rPr>
          <w:sz w:val="32"/>
          <w:szCs w:val="32"/>
        </w:rPr>
        <w:t>руб</w:t>
      </w:r>
      <w:proofErr w:type="spellEnd"/>
      <w:r w:rsidR="00FF0F45" w:rsidRPr="002427B1">
        <w:rPr>
          <w:sz w:val="32"/>
          <w:szCs w:val="32"/>
        </w:rPr>
        <w:t>, средства област</w:t>
      </w:r>
      <w:r>
        <w:rPr>
          <w:sz w:val="32"/>
          <w:szCs w:val="32"/>
        </w:rPr>
        <w:t xml:space="preserve">ного бюджета 1 100,3 тыс. </w:t>
      </w:r>
      <w:proofErr w:type="spellStart"/>
      <w:r>
        <w:rPr>
          <w:sz w:val="32"/>
          <w:szCs w:val="32"/>
        </w:rPr>
        <w:t>руб</w:t>
      </w:r>
      <w:proofErr w:type="spellEnd"/>
      <w:r>
        <w:rPr>
          <w:sz w:val="32"/>
          <w:szCs w:val="32"/>
        </w:rPr>
        <w:t>;</w:t>
      </w:r>
    </w:p>
    <w:p w:rsidR="007F4CC4" w:rsidRDefault="007F4CC4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FF0F45" w:rsidRPr="002427B1">
        <w:rPr>
          <w:sz w:val="32"/>
          <w:szCs w:val="32"/>
        </w:rPr>
        <w:t xml:space="preserve">содержание дорог местного значения (покос сорной растительности на обочинах дорог местного значения, расчистка снега, </w:t>
      </w:r>
      <w:r>
        <w:rPr>
          <w:sz w:val="32"/>
          <w:szCs w:val="32"/>
        </w:rPr>
        <w:t xml:space="preserve">вырубка деревьев) 159,9 </w:t>
      </w:r>
      <w:proofErr w:type="spellStart"/>
      <w:r>
        <w:rPr>
          <w:sz w:val="32"/>
          <w:szCs w:val="32"/>
        </w:rPr>
        <w:t>тыс.руб</w:t>
      </w:r>
      <w:proofErr w:type="spellEnd"/>
      <w:r>
        <w:rPr>
          <w:sz w:val="32"/>
          <w:szCs w:val="32"/>
        </w:rPr>
        <w:t>;</w:t>
      </w:r>
      <w:r w:rsidR="00FF0F45" w:rsidRPr="002427B1">
        <w:rPr>
          <w:sz w:val="32"/>
          <w:szCs w:val="32"/>
        </w:rPr>
        <w:t xml:space="preserve"> </w:t>
      </w:r>
    </w:p>
    <w:p w:rsidR="007F4CC4" w:rsidRDefault="007F4CC4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</w:t>
      </w:r>
      <w:r w:rsidR="00FF0F45" w:rsidRPr="002427B1">
        <w:rPr>
          <w:sz w:val="32"/>
          <w:szCs w:val="32"/>
        </w:rPr>
        <w:t>з</w:t>
      </w:r>
      <w:r w:rsidR="00F172D1">
        <w:rPr>
          <w:sz w:val="32"/>
          <w:szCs w:val="32"/>
        </w:rPr>
        <w:t>анятость</w:t>
      </w:r>
      <w:r>
        <w:rPr>
          <w:sz w:val="32"/>
          <w:szCs w:val="32"/>
        </w:rPr>
        <w:t xml:space="preserve"> населения</w:t>
      </w:r>
      <w:r w:rsidR="00874764">
        <w:rPr>
          <w:sz w:val="32"/>
          <w:szCs w:val="32"/>
        </w:rPr>
        <w:t xml:space="preserve"> (работало 3 </w:t>
      </w:r>
      <w:proofErr w:type="gramStart"/>
      <w:r w:rsidR="00874764">
        <w:rPr>
          <w:sz w:val="32"/>
          <w:szCs w:val="32"/>
        </w:rPr>
        <w:t>человека)  выплаты</w:t>
      </w:r>
      <w:proofErr w:type="gramEnd"/>
      <w:r w:rsidR="00874764">
        <w:rPr>
          <w:sz w:val="32"/>
          <w:szCs w:val="32"/>
        </w:rPr>
        <w:t xml:space="preserve"> составили </w:t>
      </w:r>
      <w:r>
        <w:rPr>
          <w:sz w:val="32"/>
          <w:szCs w:val="32"/>
        </w:rPr>
        <w:t xml:space="preserve"> 25,4 </w:t>
      </w:r>
      <w:proofErr w:type="spellStart"/>
      <w:r>
        <w:rPr>
          <w:sz w:val="32"/>
          <w:szCs w:val="32"/>
        </w:rPr>
        <w:t>тыс.руб</w:t>
      </w:r>
      <w:proofErr w:type="spellEnd"/>
      <w:r>
        <w:rPr>
          <w:sz w:val="32"/>
          <w:szCs w:val="32"/>
        </w:rPr>
        <w:t>;</w:t>
      </w:r>
    </w:p>
    <w:p w:rsidR="00980121" w:rsidRDefault="00980121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патрулирование  в</w:t>
      </w:r>
      <w:proofErr w:type="gramEnd"/>
      <w:r>
        <w:rPr>
          <w:sz w:val="32"/>
          <w:szCs w:val="32"/>
        </w:rPr>
        <w:t xml:space="preserve">  пожароопасный период – 9260 рублей;</w:t>
      </w:r>
    </w:p>
    <w:p w:rsidR="00FF0F45" w:rsidRPr="002427B1" w:rsidRDefault="007F4CC4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sz w:val="32"/>
          <w:szCs w:val="32"/>
        </w:rPr>
        <w:t xml:space="preserve">- </w:t>
      </w:r>
      <w:r w:rsidR="00874764">
        <w:rPr>
          <w:sz w:val="32"/>
          <w:szCs w:val="32"/>
        </w:rPr>
        <w:t xml:space="preserve"> п</w:t>
      </w:r>
      <w:r w:rsidR="00FF0F45" w:rsidRPr="002427B1">
        <w:rPr>
          <w:sz w:val="32"/>
          <w:szCs w:val="32"/>
        </w:rPr>
        <w:t xml:space="preserve">роведение выборов местного значения 145,0 </w:t>
      </w:r>
      <w:proofErr w:type="spellStart"/>
      <w:r w:rsidR="00FF0F45" w:rsidRPr="002427B1">
        <w:rPr>
          <w:sz w:val="32"/>
          <w:szCs w:val="32"/>
        </w:rPr>
        <w:t>тыс.руб</w:t>
      </w:r>
      <w:proofErr w:type="spellEnd"/>
      <w:r w:rsidR="00FF0F45" w:rsidRPr="002427B1">
        <w:rPr>
          <w:sz w:val="32"/>
          <w:szCs w:val="32"/>
        </w:rPr>
        <w:t>.</w:t>
      </w:r>
    </w:p>
    <w:p w:rsidR="00FF0F45" w:rsidRPr="002427B1" w:rsidRDefault="00FF0F45" w:rsidP="00FF0F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27B1">
        <w:rPr>
          <w:color w:val="000000"/>
          <w:sz w:val="32"/>
          <w:szCs w:val="32"/>
        </w:rPr>
        <w:t xml:space="preserve">        </w:t>
      </w:r>
    </w:p>
    <w:p w:rsidR="000158F6" w:rsidRDefault="000158F6" w:rsidP="00E114A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0B57C8" w:rsidRPr="008C0A0E" w:rsidRDefault="000B57C8" w:rsidP="00E114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</w:p>
    <w:p w:rsidR="000158F6" w:rsidRPr="002427B1" w:rsidRDefault="004337FD" w:rsidP="00E114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2427B1">
        <w:rPr>
          <w:b/>
          <w:color w:val="000000"/>
          <w:sz w:val="32"/>
          <w:szCs w:val="32"/>
          <w:u w:val="single"/>
        </w:rPr>
        <w:t>В 2021</w:t>
      </w:r>
      <w:r w:rsidR="000158F6" w:rsidRPr="002427B1">
        <w:rPr>
          <w:b/>
          <w:color w:val="000000"/>
          <w:sz w:val="32"/>
          <w:szCs w:val="32"/>
          <w:u w:val="single"/>
        </w:rPr>
        <w:t xml:space="preserve"> </w:t>
      </w:r>
      <w:proofErr w:type="gramStart"/>
      <w:r w:rsidR="000158F6" w:rsidRPr="002427B1">
        <w:rPr>
          <w:b/>
          <w:color w:val="000000"/>
          <w:sz w:val="32"/>
          <w:szCs w:val="32"/>
          <w:u w:val="single"/>
        </w:rPr>
        <w:t>году  администрация</w:t>
      </w:r>
      <w:proofErr w:type="gramEnd"/>
      <w:r w:rsidR="000158F6" w:rsidRPr="002427B1">
        <w:rPr>
          <w:b/>
          <w:color w:val="000000"/>
          <w:sz w:val="32"/>
          <w:szCs w:val="32"/>
          <w:u w:val="single"/>
        </w:rPr>
        <w:t xml:space="preserve"> сельского поселения планирует:</w:t>
      </w:r>
    </w:p>
    <w:p w:rsidR="00F172D1" w:rsidRDefault="000166CB" w:rsidP="00216A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2427B1">
        <w:rPr>
          <w:color w:val="000000"/>
          <w:sz w:val="32"/>
          <w:szCs w:val="32"/>
        </w:rPr>
        <w:t>Отрабатывать  недоимку</w:t>
      </w:r>
      <w:proofErr w:type="gramEnd"/>
      <w:r w:rsidRPr="002427B1">
        <w:rPr>
          <w:color w:val="000000"/>
          <w:sz w:val="32"/>
          <w:szCs w:val="32"/>
        </w:rPr>
        <w:t xml:space="preserve"> по </w:t>
      </w:r>
      <w:r w:rsidR="00216A92" w:rsidRPr="002427B1">
        <w:rPr>
          <w:color w:val="000000"/>
          <w:sz w:val="32"/>
          <w:szCs w:val="32"/>
        </w:rPr>
        <w:t xml:space="preserve"> земельно</w:t>
      </w:r>
      <w:r w:rsidRPr="002427B1">
        <w:rPr>
          <w:color w:val="000000"/>
          <w:sz w:val="32"/>
          <w:szCs w:val="32"/>
        </w:rPr>
        <w:t>му  налогу, налогу на имущество, транспортному налогу.</w:t>
      </w:r>
      <w:r w:rsidR="00F172D1">
        <w:rPr>
          <w:color w:val="000000"/>
          <w:sz w:val="32"/>
          <w:szCs w:val="32"/>
        </w:rPr>
        <w:t xml:space="preserve"> Недоимка составила:</w:t>
      </w:r>
    </w:p>
    <w:p w:rsidR="00F172D1" w:rsidRDefault="00F172D1" w:rsidP="00F172D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- земельный налог 177 485 </w:t>
      </w:r>
      <w:proofErr w:type="spellStart"/>
      <w:r>
        <w:rPr>
          <w:color w:val="000000"/>
          <w:sz w:val="32"/>
          <w:szCs w:val="32"/>
        </w:rPr>
        <w:t>тыс.руб</w:t>
      </w:r>
      <w:proofErr w:type="spellEnd"/>
      <w:r>
        <w:rPr>
          <w:color w:val="000000"/>
          <w:sz w:val="32"/>
          <w:szCs w:val="32"/>
        </w:rPr>
        <w:t>;</w:t>
      </w:r>
    </w:p>
    <w:p w:rsidR="00F172D1" w:rsidRDefault="00F172D1" w:rsidP="00F172D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- налог на имущество 25 610 </w:t>
      </w:r>
      <w:proofErr w:type="spellStart"/>
      <w:r>
        <w:rPr>
          <w:color w:val="000000"/>
          <w:sz w:val="32"/>
          <w:szCs w:val="32"/>
        </w:rPr>
        <w:t>тыс.руб</w:t>
      </w:r>
      <w:proofErr w:type="spellEnd"/>
      <w:r>
        <w:rPr>
          <w:color w:val="000000"/>
          <w:sz w:val="32"/>
          <w:szCs w:val="32"/>
        </w:rPr>
        <w:t xml:space="preserve">; </w:t>
      </w:r>
    </w:p>
    <w:p w:rsidR="00F172D1" w:rsidRPr="002427B1" w:rsidRDefault="00F172D1" w:rsidP="00F172D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- транспортный налог 783 797 </w:t>
      </w:r>
      <w:proofErr w:type="spellStart"/>
      <w:r>
        <w:rPr>
          <w:color w:val="000000"/>
          <w:sz w:val="32"/>
          <w:szCs w:val="32"/>
        </w:rPr>
        <w:t>тыс</w:t>
      </w:r>
      <w:proofErr w:type="spellEnd"/>
      <w:r>
        <w:rPr>
          <w:color w:val="000000"/>
          <w:sz w:val="32"/>
          <w:szCs w:val="32"/>
        </w:rPr>
        <w:t xml:space="preserve"> руб.</w:t>
      </w:r>
    </w:p>
    <w:p w:rsidR="00216A92" w:rsidRPr="002427B1" w:rsidRDefault="004337FD" w:rsidP="00216A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27B1">
        <w:rPr>
          <w:color w:val="000000"/>
          <w:sz w:val="32"/>
          <w:szCs w:val="32"/>
        </w:rPr>
        <w:t xml:space="preserve"> Приобрести и установить </w:t>
      </w:r>
      <w:r w:rsidR="0064587E" w:rsidRPr="002427B1">
        <w:rPr>
          <w:color w:val="000000"/>
          <w:sz w:val="32"/>
          <w:szCs w:val="32"/>
        </w:rPr>
        <w:t>10</w:t>
      </w:r>
      <w:r w:rsidR="004F36F9" w:rsidRPr="002427B1">
        <w:rPr>
          <w:color w:val="000000"/>
          <w:sz w:val="32"/>
          <w:szCs w:val="32"/>
        </w:rPr>
        <w:t xml:space="preserve"> контейнеров</w:t>
      </w:r>
    </w:p>
    <w:p w:rsidR="00216A92" w:rsidRPr="002427B1" w:rsidRDefault="004337FD" w:rsidP="00216A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27B1">
        <w:rPr>
          <w:color w:val="000000"/>
          <w:sz w:val="32"/>
          <w:szCs w:val="32"/>
        </w:rPr>
        <w:t>В связи с проводимой в 2021</w:t>
      </w:r>
      <w:r w:rsidR="00216A92" w:rsidRPr="002427B1">
        <w:rPr>
          <w:color w:val="000000"/>
          <w:sz w:val="32"/>
          <w:szCs w:val="32"/>
        </w:rPr>
        <w:t xml:space="preserve"> году Всероссийской переписи населения, </w:t>
      </w:r>
      <w:r w:rsidRPr="002427B1">
        <w:rPr>
          <w:color w:val="000000"/>
          <w:sz w:val="32"/>
          <w:szCs w:val="32"/>
        </w:rPr>
        <w:t xml:space="preserve">завершить </w:t>
      </w:r>
      <w:r w:rsidR="0064587E" w:rsidRPr="002427B1">
        <w:rPr>
          <w:color w:val="000000"/>
          <w:sz w:val="32"/>
          <w:szCs w:val="32"/>
        </w:rPr>
        <w:t>работу состояния</w:t>
      </w:r>
      <w:r w:rsidR="0004580A" w:rsidRPr="002427B1">
        <w:rPr>
          <w:color w:val="000000"/>
          <w:sz w:val="32"/>
          <w:szCs w:val="32"/>
        </w:rPr>
        <w:t xml:space="preserve"> адресного хозяйства в сельском поселении.</w:t>
      </w:r>
    </w:p>
    <w:p w:rsidR="00216A92" w:rsidRPr="002427B1" w:rsidRDefault="00216A92" w:rsidP="00216A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27B1">
        <w:rPr>
          <w:color w:val="000000"/>
          <w:sz w:val="32"/>
          <w:szCs w:val="32"/>
        </w:rPr>
        <w:t>Продолжить работу по благоустройству</w:t>
      </w:r>
      <w:r w:rsidR="000166CB" w:rsidRPr="002427B1">
        <w:rPr>
          <w:color w:val="000000"/>
          <w:sz w:val="32"/>
          <w:szCs w:val="32"/>
        </w:rPr>
        <w:t xml:space="preserve"> территории сельского поселения.</w:t>
      </w:r>
    </w:p>
    <w:p w:rsidR="00216A92" w:rsidRPr="002427B1" w:rsidRDefault="00600CE1" w:rsidP="00216A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27B1">
        <w:rPr>
          <w:color w:val="000000"/>
          <w:sz w:val="32"/>
          <w:szCs w:val="32"/>
        </w:rPr>
        <w:t>Войти в государственные программы</w:t>
      </w:r>
      <w:r w:rsidR="00216A92" w:rsidRPr="002427B1">
        <w:rPr>
          <w:color w:val="000000"/>
          <w:sz w:val="32"/>
          <w:szCs w:val="32"/>
        </w:rPr>
        <w:t xml:space="preserve"> по капитальному и текущему ремонту автомо</w:t>
      </w:r>
      <w:r w:rsidR="0064587E" w:rsidRPr="002427B1">
        <w:rPr>
          <w:color w:val="000000"/>
          <w:sz w:val="32"/>
          <w:szCs w:val="32"/>
        </w:rPr>
        <w:t xml:space="preserve">бильных дорог местного значения </w:t>
      </w:r>
      <w:r w:rsidR="0064587E" w:rsidRPr="002427B1">
        <w:rPr>
          <w:color w:val="000000"/>
          <w:sz w:val="32"/>
          <w:szCs w:val="32"/>
        </w:rPr>
        <w:lastRenderedPageBreak/>
        <w:t xml:space="preserve">(ул. Новая - Садовая) – асфальтное покрытие, ул. Первомайская </w:t>
      </w:r>
      <w:proofErr w:type="gramStart"/>
      <w:r w:rsidR="0064587E" w:rsidRPr="002427B1">
        <w:rPr>
          <w:color w:val="000000"/>
          <w:sz w:val="32"/>
          <w:szCs w:val="32"/>
        </w:rPr>
        <w:t>( от</w:t>
      </w:r>
      <w:proofErr w:type="gramEnd"/>
      <w:r w:rsidR="0064587E" w:rsidRPr="002427B1">
        <w:rPr>
          <w:color w:val="000000"/>
          <w:sz w:val="32"/>
          <w:szCs w:val="32"/>
        </w:rPr>
        <w:t xml:space="preserve"> дома № 1 до дома № 21) – отсыпка щебнем.</w:t>
      </w:r>
    </w:p>
    <w:p w:rsidR="00216A92" w:rsidRPr="002427B1" w:rsidRDefault="0004580A" w:rsidP="00216A9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427B1">
        <w:rPr>
          <w:color w:val="000000"/>
          <w:sz w:val="32"/>
          <w:szCs w:val="32"/>
        </w:rPr>
        <w:t>Оказывать помощь</w:t>
      </w:r>
      <w:r w:rsidR="00216A92" w:rsidRPr="002427B1">
        <w:rPr>
          <w:color w:val="000000"/>
          <w:sz w:val="32"/>
          <w:szCs w:val="32"/>
        </w:rPr>
        <w:t xml:space="preserve"> </w:t>
      </w:r>
      <w:r w:rsidRPr="002427B1">
        <w:rPr>
          <w:color w:val="000000"/>
          <w:sz w:val="32"/>
          <w:szCs w:val="32"/>
        </w:rPr>
        <w:t>активистам</w:t>
      </w:r>
      <w:r w:rsidR="00216A92" w:rsidRPr="002427B1">
        <w:rPr>
          <w:color w:val="000000"/>
          <w:sz w:val="32"/>
          <w:szCs w:val="32"/>
        </w:rPr>
        <w:t xml:space="preserve"> ТОС </w:t>
      </w:r>
      <w:r w:rsidRPr="002427B1">
        <w:rPr>
          <w:color w:val="000000"/>
          <w:sz w:val="32"/>
          <w:szCs w:val="32"/>
        </w:rPr>
        <w:t xml:space="preserve">при подаче заявок </w:t>
      </w:r>
      <w:r w:rsidR="00BF4D52" w:rsidRPr="002427B1">
        <w:rPr>
          <w:color w:val="000000"/>
          <w:sz w:val="32"/>
          <w:szCs w:val="32"/>
        </w:rPr>
        <w:t>и реализации проектов ТОС.</w:t>
      </w:r>
      <w:r w:rsidR="00083B2B" w:rsidRPr="002427B1">
        <w:rPr>
          <w:color w:val="000000"/>
          <w:sz w:val="32"/>
          <w:szCs w:val="32"/>
        </w:rPr>
        <w:t xml:space="preserve"> </w:t>
      </w:r>
      <w:r w:rsidR="00F172D1">
        <w:rPr>
          <w:color w:val="000000"/>
          <w:sz w:val="32"/>
          <w:szCs w:val="32"/>
        </w:rPr>
        <w:t xml:space="preserve"> На 2021 год подано 3 заявки. С 15 февраля защита проектов.</w:t>
      </w:r>
    </w:p>
    <w:p w:rsidR="00223E69" w:rsidRPr="002427B1" w:rsidRDefault="00223E69">
      <w:pPr>
        <w:rPr>
          <w:sz w:val="32"/>
          <w:szCs w:val="32"/>
        </w:rPr>
      </w:pPr>
    </w:p>
    <w:sectPr w:rsidR="00223E69" w:rsidRPr="002427B1" w:rsidSect="00093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621F4"/>
    <w:multiLevelType w:val="multilevel"/>
    <w:tmpl w:val="8780BE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A1641A2"/>
    <w:multiLevelType w:val="hybridMultilevel"/>
    <w:tmpl w:val="A422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D2050"/>
    <w:multiLevelType w:val="hybridMultilevel"/>
    <w:tmpl w:val="9342B0F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C15"/>
    <w:rsid w:val="000158F6"/>
    <w:rsid w:val="000166CB"/>
    <w:rsid w:val="0002274C"/>
    <w:rsid w:val="0004580A"/>
    <w:rsid w:val="00067F89"/>
    <w:rsid w:val="00083B2B"/>
    <w:rsid w:val="00093606"/>
    <w:rsid w:val="000B57C8"/>
    <w:rsid w:val="00192A77"/>
    <w:rsid w:val="001B1707"/>
    <w:rsid w:val="001D0DD8"/>
    <w:rsid w:val="001E10A5"/>
    <w:rsid w:val="00216A92"/>
    <w:rsid w:val="00223E69"/>
    <w:rsid w:val="002427B1"/>
    <w:rsid w:val="00260BBF"/>
    <w:rsid w:val="0031341D"/>
    <w:rsid w:val="003254D8"/>
    <w:rsid w:val="003A439A"/>
    <w:rsid w:val="003C01B7"/>
    <w:rsid w:val="003C2091"/>
    <w:rsid w:val="00407324"/>
    <w:rsid w:val="0040799A"/>
    <w:rsid w:val="004337FD"/>
    <w:rsid w:val="004665A0"/>
    <w:rsid w:val="004D6A61"/>
    <w:rsid w:val="004F36F9"/>
    <w:rsid w:val="005223B6"/>
    <w:rsid w:val="005406F0"/>
    <w:rsid w:val="00576553"/>
    <w:rsid w:val="005A6BB7"/>
    <w:rsid w:val="005B2013"/>
    <w:rsid w:val="005D6757"/>
    <w:rsid w:val="00600CE1"/>
    <w:rsid w:val="00644F47"/>
    <w:rsid w:val="0064587E"/>
    <w:rsid w:val="0067450B"/>
    <w:rsid w:val="006A787F"/>
    <w:rsid w:val="006D08A6"/>
    <w:rsid w:val="006D3EE3"/>
    <w:rsid w:val="006E37BD"/>
    <w:rsid w:val="006F17A9"/>
    <w:rsid w:val="00743730"/>
    <w:rsid w:val="00767CB1"/>
    <w:rsid w:val="007C0FE8"/>
    <w:rsid w:val="007F4CC4"/>
    <w:rsid w:val="008105D2"/>
    <w:rsid w:val="0083485B"/>
    <w:rsid w:val="008521FE"/>
    <w:rsid w:val="00874764"/>
    <w:rsid w:val="008C0A0E"/>
    <w:rsid w:val="009041C7"/>
    <w:rsid w:val="00925082"/>
    <w:rsid w:val="00953718"/>
    <w:rsid w:val="00980121"/>
    <w:rsid w:val="009817B6"/>
    <w:rsid w:val="009A0B9B"/>
    <w:rsid w:val="00A15BED"/>
    <w:rsid w:val="00A24A8C"/>
    <w:rsid w:val="00AD7C15"/>
    <w:rsid w:val="00AE4182"/>
    <w:rsid w:val="00AE423D"/>
    <w:rsid w:val="00AF14C7"/>
    <w:rsid w:val="00B21C40"/>
    <w:rsid w:val="00B24103"/>
    <w:rsid w:val="00B3194A"/>
    <w:rsid w:val="00B407B1"/>
    <w:rsid w:val="00B41BFA"/>
    <w:rsid w:val="00B726F1"/>
    <w:rsid w:val="00BA3B30"/>
    <w:rsid w:val="00BE1ED9"/>
    <w:rsid w:val="00BF4D52"/>
    <w:rsid w:val="00C1420A"/>
    <w:rsid w:val="00CC33D4"/>
    <w:rsid w:val="00D037AD"/>
    <w:rsid w:val="00D57073"/>
    <w:rsid w:val="00D73472"/>
    <w:rsid w:val="00D85C15"/>
    <w:rsid w:val="00DD0299"/>
    <w:rsid w:val="00DD752D"/>
    <w:rsid w:val="00E114A1"/>
    <w:rsid w:val="00E46CCE"/>
    <w:rsid w:val="00E53910"/>
    <w:rsid w:val="00E64814"/>
    <w:rsid w:val="00EE1D74"/>
    <w:rsid w:val="00F0519F"/>
    <w:rsid w:val="00F172D1"/>
    <w:rsid w:val="00F243B1"/>
    <w:rsid w:val="00F3093C"/>
    <w:rsid w:val="00F61874"/>
    <w:rsid w:val="00F82187"/>
    <w:rsid w:val="00F83704"/>
    <w:rsid w:val="00FB5A7B"/>
    <w:rsid w:val="00FC1615"/>
    <w:rsid w:val="00FC2902"/>
    <w:rsid w:val="00FD00F9"/>
    <w:rsid w:val="00FD4D21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DF5BB-2141-478B-A692-5BABA58B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8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0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1C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0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2021-02-08T09:06:00Z</cp:lastPrinted>
  <dcterms:created xsi:type="dcterms:W3CDTF">2020-02-14T07:21:00Z</dcterms:created>
  <dcterms:modified xsi:type="dcterms:W3CDTF">2021-02-08T09:09:00Z</dcterms:modified>
</cp:coreProperties>
</file>