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43" w:rsidRPr="005B756C" w:rsidRDefault="00192B43" w:rsidP="00192B43">
      <w:pPr>
        <w:pStyle w:val="2"/>
        <w:rPr>
          <w:rFonts w:ascii="Arial" w:hAnsi="Arial" w:cs="Arial"/>
          <w:b/>
          <w:bCs/>
          <w:sz w:val="26"/>
          <w:szCs w:val="26"/>
        </w:rPr>
      </w:pPr>
      <w:bookmarkStart w:id="0" w:name="_GoBack"/>
      <w:r w:rsidRPr="005B756C">
        <w:rPr>
          <w:rFonts w:ascii="Arial" w:hAnsi="Arial" w:cs="Arial"/>
          <w:b/>
          <w:bCs/>
          <w:sz w:val="26"/>
          <w:szCs w:val="26"/>
        </w:rPr>
        <w:t>СОВЕТ НАРОДНЫХ ДЕПУТАТОВ</w:t>
      </w:r>
    </w:p>
    <w:p w:rsidR="00192B43" w:rsidRPr="005B756C" w:rsidRDefault="00192B43" w:rsidP="00192B43">
      <w:pPr>
        <w:pStyle w:val="b"/>
        <w:jc w:val="center"/>
        <w:rPr>
          <w:rFonts w:ascii="Arial" w:hAnsi="Arial" w:cs="Arial"/>
          <w:b/>
          <w:bCs/>
          <w:sz w:val="26"/>
          <w:szCs w:val="26"/>
        </w:rPr>
      </w:pPr>
      <w:r w:rsidRPr="005B756C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192B43" w:rsidRPr="005B756C" w:rsidRDefault="00192B43" w:rsidP="00192B43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5B756C">
        <w:rPr>
          <w:rFonts w:ascii="Arial" w:hAnsi="Arial" w:cs="Arial"/>
          <w:b/>
          <w:bCs/>
          <w:sz w:val="26"/>
          <w:szCs w:val="26"/>
        </w:rPr>
        <w:t>ОЛЬХОВАТСКОГО МУНИЦИПАЛЬНОГО РАЙОНА</w:t>
      </w:r>
    </w:p>
    <w:p w:rsidR="00192B43" w:rsidRPr="005B756C" w:rsidRDefault="00192B43" w:rsidP="00192B43">
      <w:pPr>
        <w:jc w:val="center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192B43" w:rsidRPr="005B756C" w:rsidRDefault="00192B43" w:rsidP="00192B43">
      <w:pPr>
        <w:jc w:val="center"/>
        <w:rPr>
          <w:rFonts w:ascii="Arial" w:hAnsi="Arial" w:cs="Arial"/>
          <w:b/>
          <w:sz w:val="26"/>
          <w:szCs w:val="26"/>
        </w:rPr>
      </w:pPr>
    </w:p>
    <w:p w:rsidR="00192B43" w:rsidRPr="005B756C" w:rsidRDefault="00192B43" w:rsidP="00192B43">
      <w:pPr>
        <w:pStyle w:val="3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>РЕШЕНИЕ</w:t>
      </w:r>
    </w:p>
    <w:p w:rsidR="00192B43" w:rsidRPr="005B756C" w:rsidRDefault="00192B43" w:rsidP="00192B43">
      <w:pPr>
        <w:widowControl/>
        <w:jc w:val="center"/>
        <w:rPr>
          <w:rFonts w:ascii="Arial" w:hAnsi="Arial" w:cs="Arial"/>
          <w:b/>
          <w:sz w:val="26"/>
          <w:szCs w:val="26"/>
        </w:rPr>
      </w:pPr>
    </w:p>
    <w:p w:rsidR="00192B43" w:rsidRPr="005B756C" w:rsidRDefault="00192B43" w:rsidP="00192B43">
      <w:pPr>
        <w:widowControl/>
        <w:ind w:left="4956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 xml:space="preserve">Принято Советом </w:t>
      </w:r>
      <w:proofErr w:type="gramStart"/>
      <w:r w:rsidRPr="005B756C">
        <w:rPr>
          <w:rFonts w:ascii="Arial" w:hAnsi="Arial" w:cs="Arial"/>
          <w:sz w:val="26"/>
          <w:szCs w:val="26"/>
        </w:rPr>
        <w:t>народных</w:t>
      </w:r>
      <w:proofErr w:type="gramEnd"/>
    </w:p>
    <w:p w:rsidR="00192B43" w:rsidRPr="005B756C" w:rsidRDefault="00192B43" w:rsidP="00192B43">
      <w:pPr>
        <w:widowControl/>
        <w:ind w:left="4956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 xml:space="preserve">депутатов  </w:t>
      </w:r>
      <w:r w:rsidR="006E7962" w:rsidRPr="005B756C">
        <w:rPr>
          <w:rFonts w:ascii="Arial" w:hAnsi="Arial" w:cs="Arial"/>
          <w:sz w:val="26"/>
          <w:szCs w:val="26"/>
        </w:rPr>
        <w:t>07</w:t>
      </w:r>
      <w:r w:rsidRPr="005B756C">
        <w:rPr>
          <w:rFonts w:ascii="Arial" w:hAnsi="Arial" w:cs="Arial"/>
          <w:sz w:val="26"/>
          <w:szCs w:val="26"/>
        </w:rPr>
        <w:t>.0</w:t>
      </w:r>
      <w:r w:rsidR="006E7962" w:rsidRPr="005B756C">
        <w:rPr>
          <w:rFonts w:ascii="Arial" w:hAnsi="Arial" w:cs="Arial"/>
          <w:sz w:val="26"/>
          <w:szCs w:val="26"/>
        </w:rPr>
        <w:t>4</w:t>
      </w:r>
      <w:r w:rsidRPr="005B756C">
        <w:rPr>
          <w:rFonts w:ascii="Arial" w:hAnsi="Arial" w:cs="Arial"/>
          <w:sz w:val="26"/>
          <w:szCs w:val="26"/>
        </w:rPr>
        <w:t>.201</w:t>
      </w:r>
      <w:r w:rsidR="006E7962" w:rsidRPr="005B756C">
        <w:rPr>
          <w:rFonts w:ascii="Arial" w:hAnsi="Arial" w:cs="Arial"/>
          <w:sz w:val="26"/>
          <w:szCs w:val="26"/>
        </w:rPr>
        <w:t>5</w:t>
      </w:r>
      <w:r w:rsidRPr="005B756C">
        <w:rPr>
          <w:rFonts w:ascii="Arial" w:hAnsi="Arial" w:cs="Arial"/>
          <w:sz w:val="26"/>
          <w:szCs w:val="26"/>
        </w:rPr>
        <w:t xml:space="preserve"> года</w:t>
      </w:r>
    </w:p>
    <w:p w:rsidR="00192B43" w:rsidRPr="005B756C" w:rsidRDefault="00192B43" w:rsidP="00192B43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192B43" w:rsidRPr="005B756C" w:rsidRDefault="00907513" w:rsidP="00192B43">
      <w:pPr>
        <w:widowControl/>
        <w:autoSpaceDE w:val="0"/>
        <w:autoSpaceDN w:val="0"/>
        <w:adjustRightInd w:val="0"/>
        <w:ind w:right="4779"/>
        <w:jc w:val="both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 xml:space="preserve">О внесении дополнений </w:t>
      </w:r>
      <w:r w:rsidR="00192B43" w:rsidRPr="005B756C">
        <w:rPr>
          <w:rFonts w:ascii="Arial" w:hAnsi="Arial" w:cs="Arial"/>
          <w:sz w:val="26"/>
          <w:szCs w:val="26"/>
        </w:rPr>
        <w:t xml:space="preserve">в решение Совета народных депутатов </w:t>
      </w:r>
      <w:r w:rsidR="006E7962" w:rsidRPr="005B756C">
        <w:rPr>
          <w:rFonts w:ascii="Arial" w:hAnsi="Arial" w:cs="Arial"/>
          <w:sz w:val="26"/>
          <w:szCs w:val="26"/>
        </w:rPr>
        <w:t>Шапошниковского сельского</w:t>
      </w:r>
      <w:r w:rsidR="00192B43" w:rsidRPr="005B756C">
        <w:rPr>
          <w:rFonts w:ascii="Arial" w:hAnsi="Arial" w:cs="Arial"/>
          <w:sz w:val="26"/>
          <w:szCs w:val="26"/>
        </w:rPr>
        <w:t xml:space="preserve"> поселения от </w:t>
      </w:r>
      <w:r w:rsidR="006E7962" w:rsidRPr="005B756C">
        <w:rPr>
          <w:rFonts w:ascii="Arial" w:hAnsi="Arial" w:cs="Arial"/>
          <w:sz w:val="26"/>
          <w:szCs w:val="26"/>
        </w:rPr>
        <w:t>30</w:t>
      </w:r>
      <w:r w:rsidR="00192B43" w:rsidRPr="005B756C">
        <w:rPr>
          <w:rFonts w:ascii="Arial" w:hAnsi="Arial" w:cs="Arial"/>
          <w:sz w:val="26"/>
          <w:szCs w:val="26"/>
        </w:rPr>
        <w:t>.0</w:t>
      </w:r>
      <w:r w:rsidR="006E7962" w:rsidRPr="005B756C">
        <w:rPr>
          <w:rFonts w:ascii="Arial" w:hAnsi="Arial" w:cs="Arial"/>
          <w:sz w:val="26"/>
          <w:szCs w:val="26"/>
        </w:rPr>
        <w:t>6</w:t>
      </w:r>
      <w:r w:rsidR="00192B43" w:rsidRPr="005B756C">
        <w:rPr>
          <w:rFonts w:ascii="Arial" w:hAnsi="Arial" w:cs="Arial"/>
          <w:sz w:val="26"/>
          <w:szCs w:val="26"/>
        </w:rPr>
        <w:t>.2014г. № 1</w:t>
      </w:r>
      <w:r w:rsidR="006E7962" w:rsidRPr="005B756C">
        <w:rPr>
          <w:rFonts w:ascii="Arial" w:hAnsi="Arial" w:cs="Arial"/>
          <w:sz w:val="26"/>
          <w:szCs w:val="26"/>
        </w:rPr>
        <w:t>8</w:t>
      </w:r>
      <w:r w:rsidR="00192B43" w:rsidRPr="005B756C">
        <w:rPr>
          <w:rFonts w:ascii="Arial" w:hAnsi="Arial" w:cs="Arial"/>
          <w:sz w:val="26"/>
          <w:szCs w:val="26"/>
        </w:rPr>
        <w:t xml:space="preserve">  «Об утверждении Положения об оплате труда работников, замещающих должности, не являющиеся должностями муниципальной службы органов местного самоуправления </w:t>
      </w:r>
      <w:r w:rsidR="006E7962" w:rsidRPr="005B756C">
        <w:rPr>
          <w:rFonts w:ascii="Arial" w:hAnsi="Arial" w:cs="Arial"/>
          <w:sz w:val="26"/>
          <w:szCs w:val="26"/>
        </w:rPr>
        <w:t>Шапошниковского сельского</w:t>
      </w:r>
      <w:r w:rsidR="00192B43" w:rsidRPr="005B756C">
        <w:rPr>
          <w:rFonts w:ascii="Arial" w:hAnsi="Arial" w:cs="Arial"/>
          <w:sz w:val="26"/>
          <w:szCs w:val="26"/>
        </w:rPr>
        <w:t xml:space="preserve"> поселения Ольховатского муниципального района Воронежской области»  </w:t>
      </w:r>
    </w:p>
    <w:p w:rsidR="00192B43" w:rsidRPr="005B756C" w:rsidRDefault="00192B43" w:rsidP="00192B43">
      <w:pPr>
        <w:ind w:right="3775"/>
        <w:rPr>
          <w:rFonts w:ascii="Arial" w:hAnsi="Arial" w:cs="Arial"/>
          <w:sz w:val="26"/>
          <w:szCs w:val="26"/>
        </w:rPr>
      </w:pPr>
    </w:p>
    <w:p w:rsidR="00192B43" w:rsidRPr="005B756C" w:rsidRDefault="00192B43" w:rsidP="00192B43">
      <w:pPr>
        <w:ind w:firstLine="540"/>
        <w:jc w:val="both"/>
        <w:rPr>
          <w:rFonts w:ascii="Arial" w:hAnsi="Arial" w:cs="Arial"/>
          <w:sz w:val="26"/>
          <w:szCs w:val="26"/>
        </w:rPr>
      </w:pPr>
      <w:proofErr w:type="gramStart"/>
      <w:r w:rsidRPr="005B756C">
        <w:rPr>
          <w:rFonts w:ascii="Arial" w:hAnsi="Arial" w:cs="Arial"/>
          <w:sz w:val="26"/>
          <w:szCs w:val="26"/>
        </w:rPr>
        <w:t xml:space="preserve">В соответствии с Федеральным  законом  от 06.10.2003 №131-ФЗ ФЗ «Об общих принципах организации местного самоуправления в Российской Федерации»,  </w:t>
      </w:r>
      <w:r w:rsidR="006E7962" w:rsidRPr="005B756C">
        <w:rPr>
          <w:rFonts w:ascii="Arial" w:hAnsi="Arial" w:cs="Arial"/>
          <w:sz w:val="26"/>
          <w:szCs w:val="26"/>
        </w:rPr>
        <w:t xml:space="preserve">Решением Совета народных депутатов Шапошниковского сельского поселения Ольховатского муниципального района Воронежской области от 03.11.2011 года №20 «О структуре администрации Шапошниковского сельского поселения Ольховатского муниципального района Воронежской области», </w:t>
      </w:r>
      <w:r w:rsidRPr="005B756C">
        <w:rPr>
          <w:rFonts w:ascii="Arial" w:hAnsi="Arial" w:cs="Arial"/>
          <w:sz w:val="26"/>
          <w:szCs w:val="26"/>
        </w:rPr>
        <w:t xml:space="preserve"> Совет народных депутатов </w:t>
      </w:r>
      <w:r w:rsidR="006E7962" w:rsidRPr="005B756C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5B756C">
        <w:rPr>
          <w:rFonts w:ascii="Arial" w:hAnsi="Arial" w:cs="Arial"/>
          <w:sz w:val="26"/>
          <w:szCs w:val="26"/>
        </w:rPr>
        <w:t>поселения Ольховатского муниципального района  Воронежской области</w:t>
      </w:r>
      <w:proofErr w:type="gramEnd"/>
    </w:p>
    <w:p w:rsidR="00192B43" w:rsidRPr="005B756C" w:rsidRDefault="00192B43" w:rsidP="00192B43">
      <w:pPr>
        <w:jc w:val="center"/>
        <w:rPr>
          <w:rFonts w:ascii="Arial" w:hAnsi="Arial" w:cs="Arial"/>
          <w:b/>
          <w:sz w:val="26"/>
          <w:szCs w:val="26"/>
        </w:rPr>
      </w:pPr>
      <w:r w:rsidRPr="005B756C">
        <w:rPr>
          <w:rFonts w:ascii="Arial" w:hAnsi="Arial" w:cs="Arial"/>
          <w:b/>
          <w:sz w:val="26"/>
          <w:szCs w:val="26"/>
        </w:rPr>
        <w:t>РЕШИЛ:</w:t>
      </w:r>
    </w:p>
    <w:p w:rsidR="00192B43" w:rsidRPr="005B756C" w:rsidRDefault="00192B43" w:rsidP="00192B43">
      <w:pPr>
        <w:widowControl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 xml:space="preserve">1. Внести в решение Совета народных депутатов </w:t>
      </w:r>
      <w:r w:rsidR="006E7962" w:rsidRPr="005B756C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5B756C">
        <w:rPr>
          <w:rFonts w:ascii="Arial" w:hAnsi="Arial" w:cs="Arial"/>
          <w:sz w:val="26"/>
          <w:szCs w:val="26"/>
        </w:rPr>
        <w:t xml:space="preserve">поселения от </w:t>
      </w:r>
      <w:r w:rsidR="006E7962" w:rsidRPr="005B756C">
        <w:rPr>
          <w:rFonts w:ascii="Arial" w:hAnsi="Arial" w:cs="Arial"/>
          <w:sz w:val="26"/>
          <w:szCs w:val="26"/>
        </w:rPr>
        <w:t xml:space="preserve">30.06.2014г. № 18 </w:t>
      </w:r>
      <w:r w:rsidRPr="005B756C">
        <w:rPr>
          <w:rFonts w:ascii="Arial" w:hAnsi="Arial" w:cs="Arial"/>
          <w:sz w:val="26"/>
          <w:szCs w:val="26"/>
        </w:rPr>
        <w:t xml:space="preserve">«Об утверждении Положения об оплате труда работников, замещающих должности, не являющиеся должностями муниципальной службы органов местного самоуправления </w:t>
      </w:r>
      <w:r w:rsidR="006E7962" w:rsidRPr="005B756C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5B756C">
        <w:rPr>
          <w:rFonts w:ascii="Arial" w:hAnsi="Arial" w:cs="Arial"/>
          <w:sz w:val="26"/>
          <w:szCs w:val="26"/>
        </w:rPr>
        <w:t xml:space="preserve">поселения Ольховатского муниципального района Воронежской области» следующие </w:t>
      </w:r>
      <w:r w:rsidR="00907513" w:rsidRPr="005B756C">
        <w:rPr>
          <w:rFonts w:ascii="Arial" w:hAnsi="Arial" w:cs="Arial"/>
          <w:sz w:val="26"/>
          <w:szCs w:val="26"/>
        </w:rPr>
        <w:t>дополнения</w:t>
      </w:r>
      <w:r w:rsidRPr="005B756C">
        <w:rPr>
          <w:rFonts w:ascii="Arial" w:hAnsi="Arial" w:cs="Arial"/>
          <w:sz w:val="26"/>
          <w:szCs w:val="26"/>
        </w:rPr>
        <w:t>:</w:t>
      </w:r>
    </w:p>
    <w:p w:rsidR="00192B43" w:rsidRPr="005B756C" w:rsidRDefault="00907513" w:rsidP="00192B43">
      <w:pPr>
        <w:ind w:right="-8" w:firstLine="540"/>
        <w:jc w:val="both"/>
        <w:rPr>
          <w:rFonts w:ascii="Arial" w:hAnsi="Arial" w:cs="Arial"/>
          <w:bCs/>
          <w:iCs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>1.2. Приложение к решению «Перечень  должностей работников, замещающих должности, не являющиеся должностями муниципальной службы и размеры должностных окладов» дополнить строкой следующего содержания:</w:t>
      </w:r>
    </w:p>
    <w:p w:rsidR="00907513" w:rsidRPr="005B756C" w:rsidRDefault="00907513" w:rsidP="00192B43">
      <w:pPr>
        <w:tabs>
          <w:tab w:val="left" w:pos="5220"/>
        </w:tabs>
        <w:ind w:right="-35" w:firstLine="540"/>
        <w:jc w:val="both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2"/>
        <w:gridCol w:w="5673"/>
      </w:tblGrid>
      <w:tr w:rsidR="00907513" w:rsidRPr="005B756C" w:rsidTr="00907513">
        <w:tc>
          <w:tcPr>
            <w:tcW w:w="5082" w:type="dxa"/>
          </w:tcPr>
          <w:p w:rsidR="00907513" w:rsidRPr="005B756C" w:rsidRDefault="00907513" w:rsidP="00192B43">
            <w:pPr>
              <w:tabs>
                <w:tab w:val="left" w:pos="5220"/>
              </w:tabs>
              <w:ind w:right="-35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B756C">
              <w:rPr>
                <w:rFonts w:ascii="Arial" w:hAnsi="Arial" w:cs="Arial"/>
                <w:sz w:val="26"/>
                <w:szCs w:val="26"/>
              </w:rPr>
              <w:t>Старший инспектор-юрист</w:t>
            </w:r>
          </w:p>
        </w:tc>
        <w:tc>
          <w:tcPr>
            <w:tcW w:w="5673" w:type="dxa"/>
          </w:tcPr>
          <w:p w:rsidR="00907513" w:rsidRPr="005B756C" w:rsidRDefault="00907513" w:rsidP="00192B43">
            <w:pPr>
              <w:tabs>
                <w:tab w:val="left" w:pos="5220"/>
              </w:tabs>
              <w:ind w:right="-35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B756C">
              <w:rPr>
                <w:rFonts w:ascii="Arial" w:hAnsi="Arial" w:cs="Arial"/>
                <w:sz w:val="26"/>
                <w:szCs w:val="26"/>
              </w:rPr>
              <w:t>3394</w:t>
            </w:r>
          </w:p>
        </w:tc>
      </w:tr>
    </w:tbl>
    <w:p w:rsidR="00907513" w:rsidRPr="005B756C" w:rsidRDefault="00907513" w:rsidP="00192B43">
      <w:pPr>
        <w:tabs>
          <w:tab w:val="left" w:pos="5220"/>
        </w:tabs>
        <w:ind w:right="-35" w:firstLine="540"/>
        <w:jc w:val="both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>».</w:t>
      </w:r>
    </w:p>
    <w:p w:rsidR="00192B43" w:rsidRPr="005B756C" w:rsidRDefault="00192B43" w:rsidP="00192B43">
      <w:pPr>
        <w:tabs>
          <w:tab w:val="left" w:pos="5220"/>
        </w:tabs>
        <w:ind w:right="-35" w:firstLine="540"/>
        <w:jc w:val="both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 xml:space="preserve">2. Контроль исполнения  настоящего решения возложить на комиссию по местному самоуправлению и правотворческой деятельности Совета народных депутатов </w:t>
      </w:r>
      <w:r w:rsidR="006E7962" w:rsidRPr="005B756C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5B756C">
        <w:rPr>
          <w:rFonts w:ascii="Arial" w:hAnsi="Arial" w:cs="Arial"/>
          <w:sz w:val="26"/>
          <w:szCs w:val="26"/>
        </w:rPr>
        <w:t xml:space="preserve"> поселения.   </w:t>
      </w:r>
    </w:p>
    <w:p w:rsidR="00192B43" w:rsidRPr="005B756C" w:rsidRDefault="00192B43" w:rsidP="00192B43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lastRenderedPageBreak/>
        <w:t>3. Настоящее решение вступает в силу после его опубликования в официальном издании органов местного самоуправлении Ольховатского муниципального района «Муниципальный вестник».</w:t>
      </w:r>
    </w:p>
    <w:p w:rsidR="00192B43" w:rsidRPr="005B756C" w:rsidRDefault="00192B43" w:rsidP="00192B43">
      <w:pPr>
        <w:widowControl/>
        <w:ind w:firstLine="567"/>
        <w:jc w:val="both"/>
        <w:rPr>
          <w:rFonts w:ascii="Arial" w:hAnsi="Arial" w:cs="Arial"/>
          <w:sz w:val="26"/>
          <w:szCs w:val="26"/>
        </w:rPr>
      </w:pPr>
    </w:p>
    <w:p w:rsidR="00192B43" w:rsidRPr="005B756C" w:rsidRDefault="00192B43" w:rsidP="00907513">
      <w:pPr>
        <w:pStyle w:val="21"/>
        <w:ind w:firstLine="0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 xml:space="preserve">Глава </w:t>
      </w:r>
      <w:r w:rsidR="00907513" w:rsidRPr="005B756C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5B756C">
        <w:rPr>
          <w:rFonts w:ascii="Arial" w:hAnsi="Arial" w:cs="Arial"/>
          <w:sz w:val="26"/>
          <w:szCs w:val="26"/>
        </w:rPr>
        <w:t xml:space="preserve"> поселения                                                         </w:t>
      </w:r>
      <w:proofErr w:type="spellStart"/>
      <w:r w:rsidR="00907513" w:rsidRPr="005B756C">
        <w:rPr>
          <w:rFonts w:ascii="Arial" w:hAnsi="Arial" w:cs="Arial"/>
          <w:sz w:val="26"/>
          <w:szCs w:val="26"/>
        </w:rPr>
        <w:t>В.С.</w:t>
      </w:r>
      <w:proofErr w:type="gramStart"/>
      <w:r w:rsidR="00907513" w:rsidRPr="005B756C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192B43" w:rsidRPr="005B756C" w:rsidRDefault="00192B43" w:rsidP="00192B43">
      <w:pPr>
        <w:widowControl/>
        <w:ind w:firstLine="567"/>
        <w:jc w:val="both"/>
        <w:rPr>
          <w:rFonts w:ascii="Arial" w:hAnsi="Arial" w:cs="Arial"/>
          <w:sz w:val="26"/>
          <w:szCs w:val="26"/>
        </w:rPr>
      </w:pPr>
    </w:p>
    <w:p w:rsidR="00192B43" w:rsidRPr="005B756C" w:rsidRDefault="00907513" w:rsidP="00192B43">
      <w:pPr>
        <w:ind w:left="-720" w:firstLine="720"/>
        <w:rPr>
          <w:rFonts w:ascii="Arial" w:hAnsi="Arial" w:cs="Arial"/>
          <w:sz w:val="26"/>
          <w:szCs w:val="26"/>
        </w:rPr>
      </w:pPr>
      <w:r w:rsidRPr="005B756C">
        <w:rPr>
          <w:rFonts w:ascii="Arial" w:hAnsi="Arial" w:cs="Arial"/>
          <w:sz w:val="26"/>
          <w:szCs w:val="26"/>
        </w:rPr>
        <w:t>07</w:t>
      </w:r>
      <w:r w:rsidR="00192B43" w:rsidRPr="005B756C">
        <w:rPr>
          <w:rFonts w:ascii="Arial" w:hAnsi="Arial" w:cs="Arial"/>
          <w:sz w:val="26"/>
          <w:szCs w:val="26"/>
        </w:rPr>
        <w:t>.0</w:t>
      </w:r>
      <w:r w:rsidRPr="005B756C">
        <w:rPr>
          <w:rFonts w:ascii="Arial" w:hAnsi="Arial" w:cs="Arial"/>
          <w:sz w:val="26"/>
          <w:szCs w:val="26"/>
        </w:rPr>
        <w:t>4</w:t>
      </w:r>
      <w:r w:rsidR="00192B43" w:rsidRPr="005B756C">
        <w:rPr>
          <w:rFonts w:ascii="Arial" w:hAnsi="Arial" w:cs="Arial"/>
          <w:sz w:val="26"/>
          <w:szCs w:val="26"/>
        </w:rPr>
        <w:t>.201</w:t>
      </w:r>
      <w:r w:rsidRPr="005B756C">
        <w:rPr>
          <w:rFonts w:ascii="Arial" w:hAnsi="Arial" w:cs="Arial"/>
          <w:sz w:val="26"/>
          <w:szCs w:val="26"/>
        </w:rPr>
        <w:t>5</w:t>
      </w:r>
      <w:r w:rsidR="00192B43" w:rsidRPr="005B756C">
        <w:rPr>
          <w:rFonts w:ascii="Arial" w:hAnsi="Arial" w:cs="Arial"/>
          <w:sz w:val="26"/>
          <w:szCs w:val="26"/>
        </w:rPr>
        <w:t xml:space="preserve"> года № </w:t>
      </w:r>
      <w:r w:rsidRPr="005B756C">
        <w:rPr>
          <w:rFonts w:ascii="Arial" w:hAnsi="Arial" w:cs="Arial"/>
          <w:sz w:val="26"/>
          <w:szCs w:val="26"/>
        </w:rPr>
        <w:t>4</w:t>
      </w:r>
    </w:p>
    <w:p w:rsidR="00FF4793" w:rsidRPr="005B756C" w:rsidRDefault="00907513">
      <w:pPr>
        <w:rPr>
          <w:rFonts w:ascii="Arial" w:hAnsi="Arial" w:cs="Arial"/>
          <w:sz w:val="26"/>
          <w:szCs w:val="26"/>
        </w:rPr>
      </w:pPr>
      <w:proofErr w:type="spellStart"/>
      <w:r w:rsidRPr="005B756C">
        <w:rPr>
          <w:rFonts w:ascii="Arial" w:hAnsi="Arial" w:cs="Arial"/>
          <w:sz w:val="26"/>
          <w:szCs w:val="26"/>
        </w:rPr>
        <w:t>Сл</w:t>
      </w:r>
      <w:proofErr w:type="gramStart"/>
      <w:r w:rsidRPr="005B756C">
        <w:rPr>
          <w:rFonts w:ascii="Arial" w:hAnsi="Arial" w:cs="Arial"/>
          <w:sz w:val="26"/>
          <w:szCs w:val="26"/>
        </w:rPr>
        <w:t>.Ш</w:t>
      </w:r>
      <w:proofErr w:type="gramEnd"/>
      <w:r w:rsidRPr="005B756C">
        <w:rPr>
          <w:rFonts w:ascii="Arial" w:hAnsi="Arial" w:cs="Arial"/>
          <w:sz w:val="26"/>
          <w:szCs w:val="26"/>
        </w:rPr>
        <w:t>апошниковка</w:t>
      </w:r>
      <w:bookmarkEnd w:id="0"/>
      <w:proofErr w:type="spellEnd"/>
    </w:p>
    <w:sectPr w:rsidR="00FF4793" w:rsidRPr="005B756C" w:rsidSect="00907513">
      <w:pgSz w:w="12240" w:h="1584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FE"/>
    <w:rsid w:val="00192B43"/>
    <w:rsid w:val="005B756C"/>
    <w:rsid w:val="006E7962"/>
    <w:rsid w:val="00907513"/>
    <w:rsid w:val="00AF5FE8"/>
    <w:rsid w:val="00EB4ED7"/>
    <w:rsid w:val="00F336FE"/>
    <w:rsid w:val="00FF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B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92B43"/>
    <w:pPr>
      <w:keepNext/>
      <w:widowControl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qFormat/>
    <w:rsid w:val="00192B43"/>
    <w:pPr>
      <w:keepNext/>
      <w:widowControl/>
      <w:jc w:val="center"/>
      <w:outlineLvl w:val="2"/>
    </w:pPr>
    <w:rPr>
      <w:rFonts w:ascii="Times New Roman CYR" w:hAnsi="Times New Roman CYR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B43"/>
    <w:rPr>
      <w:rFonts w:ascii="Times New Roman CYR" w:eastAsia="Times New Roman" w:hAnsi="Times New Roman CYR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2B43"/>
    <w:rPr>
      <w:rFonts w:ascii="Times New Roman CYR" w:eastAsia="Times New Roman" w:hAnsi="Times New Roman CYR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192B43"/>
    <w:pPr>
      <w:widowControl/>
      <w:ind w:firstLine="708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192B4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2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b">
    <w:name w:val="Обычнbй"/>
    <w:rsid w:val="00192B43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907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B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92B43"/>
    <w:pPr>
      <w:keepNext/>
      <w:widowControl/>
      <w:jc w:val="center"/>
      <w:outlineLvl w:val="1"/>
    </w:pPr>
    <w:rPr>
      <w:rFonts w:ascii="Times New Roman CYR" w:hAnsi="Times New Roman CYR"/>
      <w:sz w:val="32"/>
    </w:rPr>
  </w:style>
  <w:style w:type="paragraph" w:styleId="3">
    <w:name w:val="heading 3"/>
    <w:basedOn w:val="a"/>
    <w:next w:val="a"/>
    <w:link w:val="30"/>
    <w:qFormat/>
    <w:rsid w:val="00192B43"/>
    <w:pPr>
      <w:keepNext/>
      <w:widowControl/>
      <w:jc w:val="center"/>
      <w:outlineLvl w:val="2"/>
    </w:pPr>
    <w:rPr>
      <w:rFonts w:ascii="Times New Roman CYR" w:hAnsi="Times New Roman CYR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92B43"/>
    <w:rPr>
      <w:rFonts w:ascii="Times New Roman CYR" w:eastAsia="Times New Roman" w:hAnsi="Times New Roman CYR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2B43"/>
    <w:rPr>
      <w:rFonts w:ascii="Times New Roman CYR" w:eastAsia="Times New Roman" w:hAnsi="Times New Roman CYR" w:cs="Times New Roman"/>
      <w:b/>
      <w:sz w:val="36"/>
      <w:szCs w:val="20"/>
      <w:lang w:eastAsia="ru-RU"/>
    </w:rPr>
  </w:style>
  <w:style w:type="paragraph" w:styleId="21">
    <w:name w:val="Body Text Indent 2"/>
    <w:basedOn w:val="a"/>
    <w:link w:val="22"/>
    <w:rsid w:val="00192B43"/>
    <w:pPr>
      <w:widowControl/>
      <w:ind w:firstLine="708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rsid w:val="00192B4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2B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b">
    <w:name w:val="Обычнbй"/>
    <w:rsid w:val="00192B43"/>
    <w:pPr>
      <w:widowControl w:val="0"/>
      <w:suppressAutoHyphens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907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F40D-8342-4DB9-BE34-0DEB7908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2015-04-13T06:24:00Z</cp:lastPrinted>
  <dcterms:created xsi:type="dcterms:W3CDTF">2015-04-09T12:17:00Z</dcterms:created>
  <dcterms:modified xsi:type="dcterms:W3CDTF">2015-04-15T12:23:00Z</dcterms:modified>
</cp:coreProperties>
</file>