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1F" w:rsidRDefault="00FA431F" w:rsidP="00FA431F">
      <w:pPr>
        <w:jc w:val="center"/>
        <w:rPr>
          <w:sz w:val="24"/>
          <w:szCs w:val="24"/>
        </w:rPr>
      </w:pPr>
    </w:p>
    <w:p w:rsidR="00FA431F" w:rsidRDefault="00FA431F" w:rsidP="00FA431F">
      <w:pPr>
        <w:jc w:val="center"/>
        <w:rPr>
          <w:sz w:val="24"/>
          <w:szCs w:val="24"/>
        </w:rPr>
      </w:pP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  <w:r w:rsidRPr="00FA431F">
        <w:rPr>
          <w:b/>
          <w:sz w:val="24"/>
          <w:szCs w:val="24"/>
        </w:rPr>
        <w:t>АДМИНИСТРАЦИЯ</w:t>
      </w: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  <w:r w:rsidRPr="00FA431F">
        <w:rPr>
          <w:b/>
          <w:sz w:val="24"/>
          <w:szCs w:val="24"/>
        </w:rPr>
        <w:t>ШАПОШНИКОВСКОГО СЕЛЬСКОГО ПОСЕЛЕНИЯ</w:t>
      </w: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  <w:r w:rsidRPr="00FA431F">
        <w:rPr>
          <w:b/>
          <w:sz w:val="24"/>
          <w:szCs w:val="24"/>
        </w:rPr>
        <w:t xml:space="preserve">ОЛЬХОВАТСКОГО МУНИЦИПАЛЬНОГО РАЙОНА </w:t>
      </w: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  <w:r w:rsidRPr="00FA431F">
        <w:rPr>
          <w:b/>
          <w:sz w:val="24"/>
          <w:szCs w:val="24"/>
        </w:rPr>
        <w:t>ВОРОНЕЖСКОЙ ОБЛАСТИ</w:t>
      </w: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</w:p>
    <w:p w:rsidR="00FA431F" w:rsidRPr="00FA431F" w:rsidRDefault="00FA431F" w:rsidP="00FA431F">
      <w:pPr>
        <w:jc w:val="center"/>
        <w:rPr>
          <w:b/>
          <w:sz w:val="24"/>
          <w:szCs w:val="24"/>
        </w:rPr>
      </w:pPr>
      <w:r w:rsidRPr="00FA431F">
        <w:rPr>
          <w:b/>
          <w:sz w:val="24"/>
          <w:szCs w:val="24"/>
        </w:rPr>
        <w:t>ПОСТАНОВЛЕНИЕ</w:t>
      </w:r>
    </w:p>
    <w:p w:rsidR="00FA431F" w:rsidRPr="00FA431F" w:rsidRDefault="00FA431F" w:rsidP="00FA431F">
      <w:pPr>
        <w:jc w:val="center"/>
        <w:rPr>
          <w:sz w:val="24"/>
          <w:szCs w:val="24"/>
        </w:rPr>
      </w:pPr>
    </w:p>
    <w:p w:rsidR="00FA431F" w:rsidRPr="00FA431F" w:rsidRDefault="00FA431F" w:rsidP="00FA431F">
      <w:pPr>
        <w:rPr>
          <w:sz w:val="24"/>
          <w:szCs w:val="24"/>
        </w:rPr>
      </w:pPr>
      <w:r w:rsidRPr="00FA431F">
        <w:rPr>
          <w:sz w:val="24"/>
          <w:szCs w:val="24"/>
        </w:rPr>
        <w:t xml:space="preserve">от </w:t>
      </w:r>
      <w:r w:rsidR="00B2572C">
        <w:rPr>
          <w:sz w:val="24"/>
          <w:szCs w:val="24"/>
        </w:rPr>
        <w:t xml:space="preserve">12.05.2015 года </w:t>
      </w:r>
      <w:r w:rsidRPr="00FA431F">
        <w:rPr>
          <w:sz w:val="24"/>
          <w:szCs w:val="24"/>
        </w:rPr>
        <w:t>№</w:t>
      </w:r>
      <w:r w:rsidR="00B2572C">
        <w:rPr>
          <w:sz w:val="24"/>
          <w:szCs w:val="24"/>
        </w:rPr>
        <w:t>61</w:t>
      </w:r>
      <w:bookmarkStart w:id="0" w:name="_GoBack"/>
      <w:bookmarkEnd w:id="0"/>
    </w:p>
    <w:p w:rsidR="00FA431F" w:rsidRPr="00FA431F" w:rsidRDefault="00FA431F" w:rsidP="00FA431F">
      <w:pPr>
        <w:rPr>
          <w:sz w:val="24"/>
          <w:szCs w:val="24"/>
        </w:rPr>
      </w:pPr>
      <w:proofErr w:type="spellStart"/>
      <w:r w:rsidRPr="00FA431F">
        <w:rPr>
          <w:sz w:val="24"/>
          <w:szCs w:val="24"/>
        </w:rPr>
        <w:t>сл</w:t>
      </w:r>
      <w:proofErr w:type="gramStart"/>
      <w:r w:rsidRPr="00FA431F">
        <w:rPr>
          <w:sz w:val="24"/>
          <w:szCs w:val="24"/>
        </w:rPr>
        <w:t>.Ш</w:t>
      </w:r>
      <w:proofErr w:type="gramEnd"/>
      <w:r w:rsidRPr="00FA431F">
        <w:rPr>
          <w:sz w:val="24"/>
          <w:szCs w:val="24"/>
        </w:rPr>
        <w:t>апошниковка</w:t>
      </w:r>
      <w:proofErr w:type="spellEnd"/>
    </w:p>
    <w:p w:rsidR="00FA431F" w:rsidRPr="00FA431F" w:rsidRDefault="00FA431F" w:rsidP="00FA431F">
      <w:pPr>
        <w:rPr>
          <w:sz w:val="24"/>
          <w:szCs w:val="24"/>
        </w:rPr>
      </w:pPr>
    </w:p>
    <w:p w:rsidR="00FA431F" w:rsidRPr="00FA431F" w:rsidRDefault="00FA431F" w:rsidP="00FA431F">
      <w:pPr>
        <w:ind w:right="5669"/>
        <w:jc w:val="both"/>
        <w:rPr>
          <w:sz w:val="24"/>
          <w:szCs w:val="24"/>
        </w:rPr>
      </w:pPr>
      <w:r w:rsidRPr="00FA431F">
        <w:rPr>
          <w:sz w:val="24"/>
          <w:szCs w:val="24"/>
        </w:rPr>
        <w:t>О создании рабочей комиссии при</w:t>
      </w:r>
      <w:r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администрации Шапошниковского сельского поселения по предупреждению и профилактике террористической и экстремистской деятельности на территории</w:t>
      </w:r>
      <w:r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Шапошниковского сельского</w:t>
      </w:r>
      <w:r w:rsidRPr="00FA431F"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поселения</w:t>
      </w:r>
    </w:p>
    <w:p w:rsidR="00FA431F" w:rsidRPr="00FA431F" w:rsidRDefault="00FA431F" w:rsidP="00FA431F">
      <w:pPr>
        <w:jc w:val="both"/>
        <w:rPr>
          <w:sz w:val="24"/>
          <w:szCs w:val="24"/>
        </w:rPr>
      </w:pPr>
    </w:p>
    <w:p w:rsidR="00FA431F" w:rsidRPr="00FA431F" w:rsidRDefault="00FA431F" w:rsidP="00FA431F">
      <w:pPr>
        <w:jc w:val="both"/>
        <w:rPr>
          <w:sz w:val="24"/>
          <w:szCs w:val="24"/>
        </w:rPr>
      </w:pPr>
    </w:p>
    <w:p w:rsidR="00FA431F" w:rsidRPr="00FA431F" w:rsidRDefault="00FA431F" w:rsidP="00FA431F">
      <w:pPr>
        <w:ind w:firstLine="567"/>
        <w:jc w:val="both"/>
        <w:rPr>
          <w:sz w:val="24"/>
          <w:szCs w:val="24"/>
        </w:rPr>
      </w:pPr>
      <w:proofErr w:type="gramStart"/>
      <w:r w:rsidRPr="00FA431F">
        <w:rPr>
          <w:sz w:val="24"/>
          <w:szCs w:val="24"/>
        </w:rPr>
        <w:t>В соответствие с п.3 ст.5 Федерального закона от 6 марта 2006 года № 35-ФЗ «О противодействии терроризму», ст.5 Федерального закона от 25 июля 2002 года № 114-ФЗ «О противодействии экстремистской деятельности», ст.ст.14</w:t>
      </w:r>
      <w:r w:rsidR="007D5239"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FA431F">
        <w:rPr>
          <w:sz w:val="24"/>
          <w:szCs w:val="24"/>
        </w:rPr>
        <w:t>,</w:t>
      </w:r>
      <w:r w:rsidRPr="00FA431F">
        <w:rPr>
          <w:sz w:val="24"/>
          <w:szCs w:val="24"/>
        </w:rPr>
        <w:t xml:space="preserve"> администрация Шапошниковского сельского поселения</w:t>
      </w:r>
      <w:proofErr w:type="gramEnd"/>
    </w:p>
    <w:p w:rsidR="00FA431F" w:rsidRPr="00FA431F" w:rsidRDefault="00FA431F" w:rsidP="00FA431F">
      <w:pPr>
        <w:rPr>
          <w:sz w:val="24"/>
          <w:szCs w:val="24"/>
        </w:rPr>
      </w:pPr>
    </w:p>
    <w:p w:rsidR="00FA431F" w:rsidRPr="00FA431F" w:rsidRDefault="00FA431F" w:rsidP="00FA431F">
      <w:pPr>
        <w:jc w:val="center"/>
        <w:rPr>
          <w:sz w:val="24"/>
          <w:szCs w:val="24"/>
        </w:rPr>
      </w:pPr>
      <w:r w:rsidRPr="00FA431F">
        <w:rPr>
          <w:sz w:val="24"/>
          <w:szCs w:val="24"/>
        </w:rPr>
        <w:t>ПОСТАНОВЛЯЕТ</w:t>
      </w:r>
    </w:p>
    <w:p w:rsidR="00FA431F" w:rsidRPr="00FA431F" w:rsidRDefault="00FA431F" w:rsidP="00FA431F">
      <w:pPr>
        <w:jc w:val="both"/>
        <w:rPr>
          <w:sz w:val="24"/>
          <w:szCs w:val="24"/>
        </w:rPr>
      </w:pPr>
    </w:p>
    <w:p w:rsidR="00FA431F" w:rsidRPr="00FA431F" w:rsidRDefault="00FA431F" w:rsidP="00FA431F">
      <w:pPr>
        <w:ind w:firstLine="567"/>
        <w:jc w:val="both"/>
        <w:rPr>
          <w:sz w:val="24"/>
          <w:szCs w:val="24"/>
        </w:rPr>
      </w:pPr>
      <w:r w:rsidRPr="00FA431F">
        <w:rPr>
          <w:sz w:val="24"/>
          <w:szCs w:val="24"/>
        </w:rPr>
        <w:t>1. Создать рабочую комиссию при администрации Шапошниковского сельского</w:t>
      </w:r>
      <w:r w:rsidRPr="00FA431F"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поселения по предупреждению и профилактике террористической и экстремистской деятельности на территории Шапошниковского сельского</w:t>
      </w:r>
      <w:r w:rsidRPr="00FA431F">
        <w:rPr>
          <w:sz w:val="24"/>
          <w:szCs w:val="24"/>
        </w:rPr>
        <w:t xml:space="preserve"> </w:t>
      </w:r>
      <w:r w:rsidRPr="00FA431F">
        <w:rPr>
          <w:sz w:val="24"/>
          <w:szCs w:val="24"/>
        </w:rPr>
        <w:t>поселения.</w:t>
      </w:r>
    </w:p>
    <w:p w:rsidR="00FA431F" w:rsidRPr="00FA431F" w:rsidRDefault="00FA431F" w:rsidP="00FA431F">
      <w:pPr>
        <w:ind w:firstLine="567"/>
        <w:rPr>
          <w:sz w:val="24"/>
          <w:szCs w:val="24"/>
        </w:rPr>
      </w:pPr>
    </w:p>
    <w:p w:rsidR="00FA431F" w:rsidRPr="00FA431F" w:rsidRDefault="00FA431F" w:rsidP="00FA431F">
      <w:pPr>
        <w:ind w:right="-143" w:firstLine="567"/>
        <w:jc w:val="both"/>
        <w:rPr>
          <w:sz w:val="24"/>
          <w:szCs w:val="24"/>
        </w:rPr>
      </w:pPr>
      <w:r w:rsidRPr="00FA431F">
        <w:rPr>
          <w:sz w:val="24"/>
          <w:szCs w:val="24"/>
        </w:rPr>
        <w:t>2. Утвердить состав комиссии согласно приложению к данному постановлению.</w:t>
      </w:r>
    </w:p>
    <w:p w:rsidR="00FA431F" w:rsidRPr="00FA431F" w:rsidRDefault="00FA431F" w:rsidP="00FA431F">
      <w:pPr>
        <w:ind w:firstLine="567"/>
        <w:jc w:val="both"/>
        <w:rPr>
          <w:sz w:val="24"/>
          <w:szCs w:val="24"/>
        </w:rPr>
      </w:pPr>
    </w:p>
    <w:p w:rsidR="00FA431F" w:rsidRPr="00FA431F" w:rsidRDefault="00FA431F" w:rsidP="00FA431F">
      <w:pPr>
        <w:pStyle w:val="ConsPlusTitle"/>
        <w:widowControl/>
        <w:ind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A431F">
        <w:rPr>
          <w:rFonts w:ascii="Times New Roman" w:hAnsi="Times New Roman" w:cs="Times New Roman"/>
          <w:b w:val="0"/>
          <w:sz w:val="24"/>
          <w:szCs w:val="24"/>
        </w:rPr>
        <w:t>3. Контроль исполнения настоящего постановления оставляю за собой.</w:t>
      </w:r>
    </w:p>
    <w:p w:rsidR="00FA431F" w:rsidRPr="00FA431F" w:rsidRDefault="00FA431F" w:rsidP="00FA431F">
      <w:pPr>
        <w:rPr>
          <w:sz w:val="24"/>
          <w:szCs w:val="24"/>
        </w:rPr>
      </w:pPr>
    </w:p>
    <w:p w:rsidR="00FA431F" w:rsidRPr="00FA431F" w:rsidRDefault="00FA431F" w:rsidP="00FA431F">
      <w:pPr>
        <w:rPr>
          <w:sz w:val="24"/>
          <w:szCs w:val="24"/>
        </w:rPr>
      </w:pPr>
    </w:p>
    <w:p w:rsidR="00FA431F" w:rsidRPr="00FA431F" w:rsidRDefault="00FA431F" w:rsidP="00FA431F">
      <w:pPr>
        <w:rPr>
          <w:sz w:val="24"/>
          <w:szCs w:val="24"/>
        </w:rPr>
      </w:pPr>
    </w:p>
    <w:p w:rsidR="00FA431F" w:rsidRPr="00FA431F" w:rsidRDefault="00FA431F" w:rsidP="00FA431F">
      <w:pPr>
        <w:rPr>
          <w:sz w:val="24"/>
          <w:szCs w:val="24"/>
        </w:rPr>
      </w:pPr>
      <w:r w:rsidRPr="00FA431F">
        <w:rPr>
          <w:sz w:val="24"/>
          <w:szCs w:val="24"/>
        </w:rPr>
        <w:t>Глава Шапошниковского</w:t>
      </w:r>
    </w:p>
    <w:p w:rsidR="00FA431F" w:rsidRPr="00FA431F" w:rsidRDefault="00FA431F" w:rsidP="00FA431F">
      <w:pPr>
        <w:rPr>
          <w:sz w:val="24"/>
          <w:szCs w:val="24"/>
        </w:rPr>
      </w:pPr>
      <w:r w:rsidRPr="00FA431F">
        <w:rPr>
          <w:sz w:val="24"/>
          <w:szCs w:val="24"/>
        </w:rPr>
        <w:t xml:space="preserve">сельского поселения                     </w:t>
      </w:r>
      <w:r>
        <w:rPr>
          <w:sz w:val="24"/>
          <w:szCs w:val="24"/>
        </w:rPr>
        <w:t xml:space="preserve">                                                     </w:t>
      </w:r>
      <w:r w:rsidRPr="00FA431F">
        <w:rPr>
          <w:sz w:val="24"/>
          <w:szCs w:val="24"/>
        </w:rPr>
        <w:t xml:space="preserve">                         </w:t>
      </w:r>
      <w:proofErr w:type="spellStart"/>
      <w:r w:rsidRPr="00FA431F">
        <w:rPr>
          <w:sz w:val="24"/>
          <w:szCs w:val="24"/>
        </w:rPr>
        <w:t>В.С.</w:t>
      </w:r>
      <w:proofErr w:type="gramStart"/>
      <w:r w:rsidRPr="00FA431F">
        <w:rPr>
          <w:sz w:val="24"/>
          <w:szCs w:val="24"/>
        </w:rPr>
        <w:t>Саратовский</w:t>
      </w:r>
      <w:proofErr w:type="spellEnd"/>
      <w:proofErr w:type="gramEnd"/>
    </w:p>
    <w:p w:rsidR="00FA431F" w:rsidRPr="00FA431F" w:rsidRDefault="00FA431F" w:rsidP="00FA431F">
      <w:pPr>
        <w:rPr>
          <w:sz w:val="24"/>
          <w:szCs w:val="24"/>
        </w:rPr>
      </w:pPr>
    </w:p>
    <w:p w:rsidR="00976840" w:rsidRDefault="00976840" w:rsidP="00FA431F"/>
    <w:p w:rsidR="00541ACB" w:rsidRDefault="00541ACB" w:rsidP="00FA431F"/>
    <w:p w:rsidR="00541ACB" w:rsidRDefault="00541ACB" w:rsidP="00FA431F"/>
    <w:p w:rsidR="00541ACB" w:rsidRDefault="00541ACB" w:rsidP="00FA431F"/>
    <w:p w:rsidR="00541ACB" w:rsidRDefault="00541ACB" w:rsidP="00FA431F"/>
    <w:p w:rsidR="00541ACB" w:rsidRDefault="00541ACB" w:rsidP="00FA431F"/>
    <w:p w:rsidR="00541ACB" w:rsidRDefault="00541ACB" w:rsidP="00FA431F"/>
    <w:p w:rsidR="00541ACB" w:rsidRDefault="00541ACB" w:rsidP="00FA431F"/>
    <w:p w:rsidR="00541ACB" w:rsidRPr="007D5239" w:rsidRDefault="00541ACB" w:rsidP="00541ACB">
      <w:pPr>
        <w:jc w:val="right"/>
        <w:rPr>
          <w:sz w:val="24"/>
          <w:szCs w:val="24"/>
        </w:rPr>
      </w:pPr>
    </w:p>
    <w:p w:rsidR="007D5239" w:rsidRDefault="007D5239" w:rsidP="00541AC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41ACB" w:rsidRPr="007D5239" w:rsidRDefault="00541ACB" w:rsidP="00541AC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D5239">
        <w:rPr>
          <w:sz w:val="24"/>
          <w:szCs w:val="24"/>
        </w:rPr>
        <w:t>Утвержден</w:t>
      </w:r>
    </w:p>
    <w:p w:rsidR="00541ACB" w:rsidRPr="007D5239" w:rsidRDefault="00541ACB" w:rsidP="00541ACB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7D5239">
        <w:rPr>
          <w:rFonts w:ascii="Times New Roman" w:hAnsi="Times New Roman" w:cs="Times New Roman"/>
          <w:b w:val="0"/>
          <w:color w:val="auto"/>
        </w:rPr>
        <w:t xml:space="preserve">  постановлением администрации</w:t>
      </w:r>
    </w:p>
    <w:p w:rsidR="00541ACB" w:rsidRPr="007D5239" w:rsidRDefault="00541ACB" w:rsidP="00541ACB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7D5239">
        <w:rPr>
          <w:rFonts w:ascii="Times New Roman" w:hAnsi="Times New Roman" w:cs="Times New Roman"/>
          <w:b w:val="0"/>
          <w:color w:val="auto"/>
        </w:rPr>
        <w:t>Шапошниковского сельского поселения</w:t>
      </w:r>
    </w:p>
    <w:p w:rsidR="00541ACB" w:rsidRPr="007D5239" w:rsidRDefault="00541ACB" w:rsidP="00541ACB">
      <w:pPr>
        <w:jc w:val="right"/>
        <w:rPr>
          <w:sz w:val="24"/>
          <w:szCs w:val="24"/>
        </w:rPr>
      </w:pPr>
      <w:r w:rsidRPr="007D5239">
        <w:rPr>
          <w:sz w:val="24"/>
          <w:szCs w:val="24"/>
        </w:rPr>
        <w:t xml:space="preserve">от </w:t>
      </w:r>
      <w:r w:rsidR="00B2572C">
        <w:rPr>
          <w:sz w:val="24"/>
          <w:szCs w:val="24"/>
        </w:rPr>
        <w:t>12.05.</w:t>
      </w:r>
      <w:r w:rsidRPr="007D5239">
        <w:rPr>
          <w:sz w:val="24"/>
          <w:szCs w:val="24"/>
        </w:rPr>
        <w:t xml:space="preserve">2015 </w:t>
      </w:r>
      <w:r w:rsidRPr="007D5239">
        <w:rPr>
          <w:sz w:val="24"/>
          <w:szCs w:val="24"/>
        </w:rPr>
        <w:t xml:space="preserve">года </w:t>
      </w:r>
      <w:r w:rsidRPr="007D5239">
        <w:rPr>
          <w:sz w:val="24"/>
          <w:szCs w:val="24"/>
        </w:rPr>
        <w:t xml:space="preserve"> №</w:t>
      </w:r>
      <w:r w:rsidR="00B2572C">
        <w:rPr>
          <w:sz w:val="24"/>
          <w:szCs w:val="24"/>
        </w:rPr>
        <w:t>61</w:t>
      </w:r>
    </w:p>
    <w:p w:rsidR="00541ACB" w:rsidRPr="00541ACB" w:rsidRDefault="00541ACB" w:rsidP="00541ACB">
      <w:r w:rsidRPr="00541ACB">
        <w:rPr>
          <w:sz w:val="24"/>
          <w:szCs w:val="24"/>
        </w:rPr>
        <w:t xml:space="preserve"> </w:t>
      </w:r>
    </w:p>
    <w:p w:rsidR="00541ACB" w:rsidRPr="00541ACB" w:rsidRDefault="00541ACB" w:rsidP="00541ACB"/>
    <w:p w:rsidR="00541ACB" w:rsidRDefault="00541ACB" w:rsidP="00541ACB">
      <w:pPr>
        <w:jc w:val="center"/>
        <w:rPr>
          <w:b/>
        </w:rPr>
      </w:pPr>
      <w:r>
        <w:rPr>
          <w:sz w:val="20"/>
        </w:rPr>
        <w:t xml:space="preserve"> </w:t>
      </w:r>
    </w:p>
    <w:p w:rsidR="00541ACB" w:rsidRPr="00541ACB" w:rsidRDefault="00541ACB" w:rsidP="00541ACB">
      <w:pPr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>С О С Т А В</w:t>
      </w:r>
    </w:p>
    <w:p w:rsidR="00541ACB" w:rsidRPr="00541ACB" w:rsidRDefault="00541ACB" w:rsidP="00541ACB">
      <w:pPr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 xml:space="preserve">рабочей комиссии при администрации </w:t>
      </w:r>
    </w:p>
    <w:p w:rsidR="00541ACB" w:rsidRPr="00541ACB" w:rsidRDefault="00541ACB" w:rsidP="00541ACB">
      <w:pPr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>Шапошниковского сельского</w:t>
      </w:r>
      <w:r w:rsidRPr="00541ACB">
        <w:rPr>
          <w:b/>
          <w:sz w:val="24"/>
          <w:szCs w:val="24"/>
        </w:rPr>
        <w:t xml:space="preserve"> поселения по предупреждению</w:t>
      </w:r>
    </w:p>
    <w:p w:rsidR="00541ACB" w:rsidRPr="00541ACB" w:rsidRDefault="00541ACB" w:rsidP="00541ACB">
      <w:pPr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 xml:space="preserve"> и профилактике террористической и экстремистской деятельности</w:t>
      </w:r>
    </w:p>
    <w:p w:rsidR="00541ACB" w:rsidRPr="00541ACB" w:rsidRDefault="00541ACB" w:rsidP="00541ACB">
      <w:pPr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 xml:space="preserve"> на территории </w:t>
      </w:r>
      <w:r w:rsidRPr="00541ACB">
        <w:rPr>
          <w:b/>
          <w:sz w:val="24"/>
          <w:szCs w:val="24"/>
        </w:rPr>
        <w:t xml:space="preserve">Шапошниковского сельского </w:t>
      </w:r>
      <w:r w:rsidRPr="00541ACB">
        <w:rPr>
          <w:b/>
          <w:sz w:val="24"/>
          <w:szCs w:val="24"/>
        </w:rPr>
        <w:t>поселения</w:t>
      </w:r>
    </w:p>
    <w:p w:rsidR="00541ACB" w:rsidRPr="00541ACB" w:rsidRDefault="00541ACB" w:rsidP="00541ACB">
      <w:pPr>
        <w:rPr>
          <w:sz w:val="24"/>
          <w:szCs w:val="24"/>
        </w:rPr>
      </w:pPr>
    </w:p>
    <w:p w:rsidR="00541ACB" w:rsidRPr="00541ACB" w:rsidRDefault="00541ACB" w:rsidP="00541AC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41ACB" w:rsidRPr="00541ACB" w:rsidRDefault="00541ACB" w:rsidP="00541AC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41ACB">
        <w:rPr>
          <w:b/>
          <w:sz w:val="24"/>
          <w:szCs w:val="24"/>
        </w:rPr>
        <w:t>Председатель комиссии:</w:t>
      </w:r>
    </w:p>
    <w:p w:rsidR="00541ACB" w:rsidRPr="00541ACB" w:rsidRDefault="00541ACB" w:rsidP="00541A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1ACB">
        <w:rPr>
          <w:rFonts w:ascii="Times New Roman" w:hAnsi="Times New Roman" w:cs="Times New Roman"/>
          <w:sz w:val="24"/>
          <w:szCs w:val="24"/>
        </w:rPr>
        <w:t>- Саратовский Василий Семенович –  глава    Шапошниковского сельского поселения</w:t>
      </w:r>
    </w:p>
    <w:p w:rsidR="00541ACB" w:rsidRPr="007D5239" w:rsidRDefault="00541ACB" w:rsidP="00541AC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41ACB" w:rsidRPr="007D5239" w:rsidRDefault="00541ACB" w:rsidP="007D52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239">
        <w:rPr>
          <w:rFonts w:ascii="Times New Roman" w:hAnsi="Times New Roman" w:cs="Times New Roman"/>
          <w:b/>
          <w:sz w:val="24"/>
          <w:szCs w:val="24"/>
        </w:rPr>
        <w:t>Секретарь комиссии:</w:t>
      </w:r>
    </w:p>
    <w:p w:rsidR="00541ACB" w:rsidRPr="007D5239" w:rsidRDefault="00541ACB" w:rsidP="00541A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5239">
        <w:rPr>
          <w:rFonts w:ascii="Times New Roman" w:hAnsi="Times New Roman" w:cs="Times New Roman"/>
          <w:sz w:val="24"/>
          <w:szCs w:val="24"/>
        </w:rPr>
        <w:t xml:space="preserve">- </w:t>
      </w:r>
      <w:r w:rsidRPr="007D5239">
        <w:rPr>
          <w:rFonts w:ascii="Times New Roman" w:hAnsi="Times New Roman" w:cs="Times New Roman"/>
          <w:sz w:val="24"/>
          <w:szCs w:val="24"/>
        </w:rPr>
        <w:t>Колесникова Елена Петровна</w:t>
      </w:r>
      <w:r w:rsidRPr="007D5239">
        <w:rPr>
          <w:rFonts w:ascii="Times New Roman" w:hAnsi="Times New Roman" w:cs="Times New Roman"/>
          <w:sz w:val="24"/>
          <w:szCs w:val="24"/>
        </w:rPr>
        <w:t xml:space="preserve"> – специалист ВУР администрации Шапошниковского сельского поселения</w:t>
      </w:r>
    </w:p>
    <w:p w:rsidR="007D5239" w:rsidRPr="007D5239" w:rsidRDefault="007D5239" w:rsidP="00541AC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ACB" w:rsidRPr="007D5239" w:rsidRDefault="00541ACB" w:rsidP="007D52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239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7D5239" w:rsidRDefault="007D5239" w:rsidP="007D5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Бойко Василий Петрович - </w:t>
      </w:r>
      <w:r w:rsidRPr="00541ACB">
        <w:rPr>
          <w:rFonts w:ascii="Times New Roman" w:hAnsi="Times New Roman" w:cs="Times New Roman"/>
          <w:sz w:val="24"/>
          <w:szCs w:val="24"/>
        </w:rPr>
        <w:t xml:space="preserve"> депутат Совета народных депутатов Шапошниковского сельского поселения;</w:t>
      </w:r>
      <w:r w:rsidRPr="007D52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239" w:rsidRDefault="007D5239" w:rsidP="007D5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1ACB">
        <w:rPr>
          <w:rFonts w:ascii="Times New Roman" w:hAnsi="Times New Roman" w:cs="Times New Roman"/>
          <w:sz w:val="24"/>
          <w:szCs w:val="24"/>
        </w:rPr>
        <w:t>- Скипа Надежда Алексеевна  – депутат Совета народных депутатов Шапошниковского сельского поселения;</w:t>
      </w:r>
    </w:p>
    <w:p w:rsidR="00541ACB" w:rsidRDefault="00541ACB" w:rsidP="00541ACB">
      <w:pPr>
        <w:jc w:val="both"/>
        <w:rPr>
          <w:sz w:val="24"/>
          <w:szCs w:val="24"/>
        </w:rPr>
      </w:pPr>
      <w:r w:rsidRPr="00541ACB">
        <w:rPr>
          <w:sz w:val="24"/>
          <w:szCs w:val="24"/>
        </w:rPr>
        <w:t>- Гончаренко Валентина Николаевна –  специалист  1 категории администрации Шапошниковского сельского поселения</w:t>
      </w:r>
      <w:r w:rsidR="007D5239">
        <w:rPr>
          <w:sz w:val="24"/>
          <w:szCs w:val="24"/>
        </w:rPr>
        <w:t>;</w:t>
      </w:r>
    </w:p>
    <w:p w:rsidR="00541ACB" w:rsidRPr="00541ACB" w:rsidRDefault="00541ACB" w:rsidP="00541ACB">
      <w:pPr>
        <w:jc w:val="both"/>
        <w:rPr>
          <w:sz w:val="24"/>
          <w:szCs w:val="24"/>
        </w:rPr>
      </w:pPr>
      <w:r w:rsidRPr="00541ACB">
        <w:rPr>
          <w:sz w:val="24"/>
          <w:szCs w:val="24"/>
        </w:rPr>
        <w:t xml:space="preserve">- Двирник Алексей Иванович – старший инспектор </w:t>
      </w:r>
      <w:r w:rsidRPr="00541ACB">
        <w:rPr>
          <w:sz w:val="24"/>
          <w:szCs w:val="24"/>
        </w:rPr>
        <w:t>администрации Шапошниковского сельского поселения;</w:t>
      </w:r>
    </w:p>
    <w:p w:rsidR="00541ACB" w:rsidRPr="00541ACB" w:rsidRDefault="00541ACB" w:rsidP="00541ACB">
      <w:pPr>
        <w:jc w:val="both"/>
        <w:rPr>
          <w:sz w:val="24"/>
          <w:szCs w:val="24"/>
        </w:rPr>
      </w:pPr>
      <w:r w:rsidRPr="00541ACB">
        <w:rPr>
          <w:sz w:val="24"/>
          <w:szCs w:val="24"/>
        </w:rPr>
        <w:t>- Неровная Людмила Геннадьевна – старший инспектор-юрист администрации Шапошниковского сельского поселения.</w:t>
      </w:r>
    </w:p>
    <w:p w:rsidR="00541ACB" w:rsidRPr="00541ACB" w:rsidRDefault="00541ACB" w:rsidP="00541AC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Прядкова Елизавета Борисовна – директор МКУ «Шапошниковский сельский Дом Культуры»;</w:t>
      </w:r>
    </w:p>
    <w:p w:rsidR="00541ACB" w:rsidRPr="00541ACB" w:rsidRDefault="007D5239" w:rsidP="00541A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1ACB" w:rsidRPr="00541ACB">
        <w:rPr>
          <w:rFonts w:ascii="Times New Roman" w:hAnsi="Times New Roman" w:cs="Times New Roman"/>
          <w:sz w:val="24"/>
          <w:szCs w:val="24"/>
        </w:rPr>
        <w:t>Никоненко Александр Федорович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 – участковый уполномоченный 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полиции </w:t>
      </w:r>
      <w:r w:rsidR="00541ACB" w:rsidRPr="00541ACB">
        <w:rPr>
          <w:rFonts w:ascii="Times New Roman" w:hAnsi="Times New Roman" w:cs="Times New Roman"/>
          <w:sz w:val="24"/>
          <w:szCs w:val="24"/>
        </w:rPr>
        <w:t>(</w:t>
      </w:r>
      <w:r w:rsidR="00541ACB" w:rsidRPr="00541ACB">
        <w:rPr>
          <w:rFonts w:ascii="Times New Roman" w:hAnsi="Times New Roman" w:cs="Times New Roman"/>
          <w:i/>
          <w:sz w:val="24"/>
          <w:szCs w:val="24"/>
        </w:rPr>
        <w:t>по согласованию</w:t>
      </w:r>
      <w:r w:rsidR="00541ACB" w:rsidRPr="00541ACB">
        <w:rPr>
          <w:rFonts w:ascii="Times New Roman" w:hAnsi="Times New Roman" w:cs="Times New Roman"/>
          <w:sz w:val="24"/>
          <w:szCs w:val="24"/>
        </w:rPr>
        <w:t>);</w:t>
      </w:r>
    </w:p>
    <w:p w:rsidR="00541ACB" w:rsidRPr="00541ACB" w:rsidRDefault="007D5239" w:rsidP="00B257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1ACB" w:rsidRPr="00541ACB">
        <w:rPr>
          <w:rFonts w:ascii="Times New Roman" w:hAnsi="Times New Roman" w:cs="Times New Roman"/>
          <w:sz w:val="24"/>
          <w:szCs w:val="24"/>
        </w:rPr>
        <w:t>Колесников Андрей Николаевич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 –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 </w:t>
      </w:r>
      <w:r w:rsidR="00541ACB" w:rsidRPr="00541ACB">
        <w:rPr>
          <w:rFonts w:ascii="Times New Roman" w:hAnsi="Times New Roman" w:cs="Times New Roman"/>
          <w:sz w:val="24"/>
          <w:szCs w:val="24"/>
        </w:rPr>
        <w:t>директор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 МКОУ «</w:t>
      </w:r>
      <w:proofErr w:type="spellStart"/>
      <w:r w:rsidR="00541ACB" w:rsidRPr="00541ACB">
        <w:rPr>
          <w:rFonts w:ascii="Times New Roman" w:hAnsi="Times New Roman" w:cs="Times New Roman"/>
          <w:sz w:val="24"/>
          <w:szCs w:val="24"/>
        </w:rPr>
        <w:t>Шапошникосвкая</w:t>
      </w:r>
      <w:proofErr w:type="spellEnd"/>
      <w:r w:rsidR="00541ACB" w:rsidRPr="00541ACB">
        <w:rPr>
          <w:rFonts w:ascii="Times New Roman" w:hAnsi="Times New Roman" w:cs="Times New Roman"/>
          <w:sz w:val="24"/>
          <w:szCs w:val="24"/>
        </w:rPr>
        <w:t xml:space="preserve"> СОШ» </w:t>
      </w:r>
      <w:r w:rsidR="00541ACB" w:rsidRPr="00541ACB">
        <w:rPr>
          <w:rFonts w:ascii="Times New Roman" w:hAnsi="Times New Roman" w:cs="Times New Roman"/>
          <w:sz w:val="24"/>
          <w:szCs w:val="24"/>
        </w:rPr>
        <w:t xml:space="preserve"> (</w:t>
      </w:r>
      <w:r w:rsidR="00541ACB" w:rsidRPr="00541ACB">
        <w:rPr>
          <w:rFonts w:ascii="Times New Roman" w:hAnsi="Times New Roman" w:cs="Times New Roman"/>
          <w:i/>
          <w:sz w:val="24"/>
          <w:szCs w:val="24"/>
        </w:rPr>
        <w:t>по согласованию</w:t>
      </w:r>
      <w:r w:rsidR="00541ACB" w:rsidRPr="00541ACB">
        <w:rPr>
          <w:rFonts w:ascii="Times New Roman" w:hAnsi="Times New Roman" w:cs="Times New Roman"/>
          <w:sz w:val="24"/>
          <w:szCs w:val="24"/>
        </w:rPr>
        <w:t>)</w:t>
      </w:r>
      <w:r w:rsidR="00B2572C">
        <w:rPr>
          <w:rFonts w:ascii="Times New Roman" w:hAnsi="Times New Roman" w:cs="Times New Roman"/>
          <w:sz w:val="24"/>
          <w:szCs w:val="24"/>
        </w:rPr>
        <w:t>.</w:t>
      </w:r>
    </w:p>
    <w:p w:rsidR="00541ACB" w:rsidRPr="00541ACB" w:rsidRDefault="00541ACB" w:rsidP="00541ACB">
      <w:pPr>
        <w:autoSpaceDE w:val="0"/>
        <w:autoSpaceDN w:val="0"/>
        <w:adjustRightInd w:val="0"/>
        <w:jc w:val="right"/>
        <w:rPr>
          <w:sz w:val="24"/>
          <w:szCs w:val="24"/>
          <w:lang w:eastAsia="en-US"/>
        </w:rPr>
      </w:pPr>
    </w:p>
    <w:p w:rsidR="00541ACB" w:rsidRPr="00541ACB" w:rsidRDefault="00541ACB" w:rsidP="00541ACB">
      <w:pPr>
        <w:jc w:val="center"/>
        <w:rPr>
          <w:sz w:val="24"/>
          <w:szCs w:val="24"/>
        </w:rPr>
      </w:pPr>
    </w:p>
    <w:p w:rsidR="00541ACB" w:rsidRPr="00541ACB" w:rsidRDefault="00541ACB" w:rsidP="00541ACB">
      <w:pPr>
        <w:rPr>
          <w:sz w:val="24"/>
          <w:szCs w:val="24"/>
        </w:rPr>
      </w:pPr>
    </w:p>
    <w:p w:rsidR="00541ACB" w:rsidRPr="00541ACB" w:rsidRDefault="00541ACB" w:rsidP="00541ACB">
      <w:pPr>
        <w:rPr>
          <w:sz w:val="24"/>
          <w:szCs w:val="24"/>
        </w:rPr>
      </w:pPr>
    </w:p>
    <w:p w:rsidR="00541ACB" w:rsidRPr="00541ACB" w:rsidRDefault="00541ACB" w:rsidP="00FA431F">
      <w:pPr>
        <w:rPr>
          <w:sz w:val="24"/>
          <w:szCs w:val="24"/>
        </w:rPr>
      </w:pPr>
    </w:p>
    <w:sectPr w:rsidR="00541ACB" w:rsidRPr="00541ACB" w:rsidSect="00FA43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CD"/>
    <w:rsid w:val="002123CD"/>
    <w:rsid w:val="00541ACB"/>
    <w:rsid w:val="007D5239"/>
    <w:rsid w:val="00976840"/>
    <w:rsid w:val="00B2572C"/>
    <w:rsid w:val="00FA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1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431F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A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431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FA43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 Знак1 Знак Знак Знак1"/>
    <w:basedOn w:val="a"/>
    <w:rsid w:val="00FA431F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customStyle="1" w:styleId="110">
    <w:name w:val="Знак1 Знак Знак Знак1"/>
    <w:basedOn w:val="a"/>
    <w:rsid w:val="00FA431F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customStyle="1" w:styleId="ConsPlusNonformat">
    <w:name w:val="ConsPlusNonformat"/>
    <w:rsid w:val="00541A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541ACB"/>
    <w:pPr>
      <w:ind w:left="3686"/>
      <w:jc w:val="both"/>
    </w:pPr>
    <w:rPr>
      <w:color w:val="auto"/>
    </w:rPr>
  </w:style>
  <w:style w:type="character" w:customStyle="1" w:styleId="a4">
    <w:name w:val="Основной текст с отступом Знак"/>
    <w:basedOn w:val="a0"/>
    <w:link w:val="a3"/>
    <w:rsid w:val="0054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1A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7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72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1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431F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A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431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FA43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 Знак1 Знак Знак Знак1"/>
    <w:basedOn w:val="a"/>
    <w:rsid w:val="00FA431F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customStyle="1" w:styleId="110">
    <w:name w:val="Знак1 Знак Знак Знак1"/>
    <w:basedOn w:val="a"/>
    <w:rsid w:val="00FA431F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customStyle="1" w:styleId="ConsPlusNonformat">
    <w:name w:val="ConsPlusNonformat"/>
    <w:rsid w:val="00541A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541ACB"/>
    <w:pPr>
      <w:ind w:left="3686"/>
      <w:jc w:val="both"/>
    </w:pPr>
    <w:rPr>
      <w:color w:val="auto"/>
    </w:rPr>
  </w:style>
  <w:style w:type="character" w:customStyle="1" w:styleId="a4">
    <w:name w:val="Основной текст с отступом Знак"/>
    <w:basedOn w:val="a0"/>
    <w:link w:val="a3"/>
    <w:rsid w:val="0054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1A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7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72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2015-05-15T09:21:00Z</cp:lastPrinted>
  <dcterms:created xsi:type="dcterms:W3CDTF">2015-05-15T09:24:00Z</dcterms:created>
  <dcterms:modified xsi:type="dcterms:W3CDTF">2015-05-15T09:24:00Z</dcterms:modified>
</cp:coreProperties>
</file>