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542" w:rsidRDefault="00E87542" w:rsidP="00523820">
      <w:pPr>
        <w:jc w:val="center"/>
        <w:rPr>
          <w:b/>
          <w:sz w:val="24"/>
          <w:szCs w:val="24"/>
        </w:rPr>
      </w:pPr>
    </w:p>
    <w:p w:rsidR="00E87542" w:rsidRPr="006F6E35" w:rsidRDefault="00E87542" w:rsidP="00523820">
      <w:pPr>
        <w:jc w:val="center"/>
        <w:rPr>
          <w:b/>
          <w:sz w:val="24"/>
          <w:szCs w:val="24"/>
        </w:rPr>
      </w:pPr>
    </w:p>
    <w:p w:rsidR="00E87542" w:rsidRPr="006F6E35" w:rsidRDefault="00E87542" w:rsidP="00523820">
      <w:pPr>
        <w:jc w:val="center"/>
        <w:rPr>
          <w:b/>
          <w:sz w:val="24"/>
          <w:szCs w:val="24"/>
        </w:rPr>
      </w:pPr>
      <w:r w:rsidRPr="006F6E35">
        <w:rPr>
          <w:b/>
          <w:sz w:val="24"/>
          <w:szCs w:val="24"/>
        </w:rPr>
        <w:t>АДМИНИСТРАЦИЯ</w:t>
      </w:r>
    </w:p>
    <w:p w:rsidR="00E87542" w:rsidRPr="006F6E35" w:rsidRDefault="00E87542" w:rsidP="00523820">
      <w:pPr>
        <w:jc w:val="center"/>
        <w:rPr>
          <w:b/>
          <w:sz w:val="24"/>
          <w:szCs w:val="24"/>
        </w:rPr>
      </w:pPr>
      <w:r w:rsidRPr="006F6E35">
        <w:rPr>
          <w:b/>
          <w:sz w:val="24"/>
          <w:szCs w:val="24"/>
        </w:rPr>
        <w:t>ШАПОШНИКОВСКОГО СЕЛЬСКОГО ПОСЕЛЕНИЯ</w:t>
      </w:r>
    </w:p>
    <w:p w:rsidR="00E87542" w:rsidRPr="006F6E35" w:rsidRDefault="00E87542" w:rsidP="00523820">
      <w:pPr>
        <w:jc w:val="center"/>
        <w:rPr>
          <w:b/>
          <w:sz w:val="24"/>
          <w:szCs w:val="24"/>
        </w:rPr>
      </w:pPr>
      <w:r w:rsidRPr="006F6E35">
        <w:rPr>
          <w:b/>
          <w:sz w:val="24"/>
          <w:szCs w:val="24"/>
        </w:rPr>
        <w:t>ОЛЬХОВАТСКОГО МУНИЦИПАЛЬНОГО РАЙОНА</w:t>
      </w:r>
    </w:p>
    <w:p w:rsidR="00E87542" w:rsidRPr="006F6E35" w:rsidRDefault="00E87542" w:rsidP="00523820">
      <w:pPr>
        <w:jc w:val="center"/>
        <w:rPr>
          <w:b/>
          <w:sz w:val="24"/>
          <w:szCs w:val="24"/>
        </w:rPr>
      </w:pPr>
      <w:r w:rsidRPr="006F6E35">
        <w:rPr>
          <w:b/>
          <w:sz w:val="24"/>
          <w:szCs w:val="24"/>
        </w:rPr>
        <w:t xml:space="preserve"> ВОРОНЕЖСКОЙ ОБЛАСТИ</w:t>
      </w:r>
    </w:p>
    <w:p w:rsidR="00E87542" w:rsidRPr="006F6E35" w:rsidRDefault="00E87542" w:rsidP="00523820">
      <w:pPr>
        <w:jc w:val="center"/>
        <w:rPr>
          <w:b/>
          <w:sz w:val="24"/>
          <w:szCs w:val="24"/>
        </w:rPr>
      </w:pPr>
    </w:p>
    <w:p w:rsidR="00E87542" w:rsidRPr="006F6E35" w:rsidRDefault="00E87542" w:rsidP="00523820">
      <w:pPr>
        <w:jc w:val="center"/>
        <w:rPr>
          <w:b/>
          <w:sz w:val="24"/>
          <w:szCs w:val="24"/>
        </w:rPr>
      </w:pPr>
      <w:r w:rsidRPr="006F6E35">
        <w:rPr>
          <w:b/>
          <w:sz w:val="24"/>
          <w:szCs w:val="24"/>
        </w:rPr>
        <w:t>ПОСТАНОВЛЕНИЕ</w:t>
      </w:r>
    </w:p>
    <w:p w:rsidR="00E87542" w:rsidRPr="006F6E35" w:rsidRDefault="00E87542" w:rsidP="00523820">
      <w:pPr>
        <w:jc w:val="center"/>
        <w:rPr>
          <w:sz w:val="24"/>
          <w:szCs w:val="24"/>
        </w:rPr>
      </w:pPr>
    </w:p>
    <w:p w:rsidR="00E87542" w:rsidRPr="006F6E35" w:rsidRDefault="00E87542" w:rsidP="00523820">
      <w:pPr>
        <w:rPr>
          <w:sz w:val="24"/>
          <w:szCs w:val="24"/>
        </w:rPr>
      </w:pPr>
      <w:r w:rsidRPr="006F6E35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06.05.2020 </w:t>
      </w:r>
      <w:r w:rsidRPr="006F6E35">
        <w:rPr>
          <w:sz w:val="24"/>
          <w:szCs w:val="24"/>
        </w:rPr>
        <w:t>№</w:t>
      </w:r>
      <w:r>
        <w:rPr>
          <w:sz w:val="24"/>
          <w:szCs w:val="24"/>
        </w:rPr>
        <w:t>48</w:t>
      </w:r>
    </w:p>
    <w:p w:rsidR="00E87542" w:rsidRPr="006F6E35" w:rsidRDefault="00E87542" w:rsidP="00523820">
      <w:pPr>
        <w:rPr>
          <w:sz w:val="24"/>
          <w:szCs w:val="24"/>
        </w:rPr>
      </w:pPr>
      <w:r w:rsidRPr="006F6E35">
        <w:rPr>
          <w:sz w:val="24"/>
          <w:szCs w:val="24"/>
        </w:rPr>
        <w:t xml:space="preserve">сл.Шапошниковка                                                            </w:t>
      </w:r>
    </w:p>
    <w:p w:rsidR="00E87542" w:rsidRPr="006F6E35" w:rsidRDefault="00E87542" w:rsidP="00523820">
      <w:pPr>
        <w:ind w:right="5527"/>
        <w:jc w:val="both"/>
        <w:rPr>
          <w:sz w:val="24"/>
          <w:szCs w:val="24"/>
        </w:rPr>
      </w:pPr>
    </w:p>
    <w:p w:rsidR="00E87542" w:rsidRPr="006F6E35" w:rsidRDefault="00E87542" w:rsidP="00523820">
      <w:pPr>
        <w:ind w:right="4818"/>
        <w:jc w:val="both"/>
        <w:rPr>
          <w:sz w:val="24"/>
          <w:szCs w:val="24"/>
        </w:rPr>
      </w:pPr>
      <w:bookmarkStart w:id="0" w:name="_GoBack"/>
      <w:r w:rsidRPr="0051090D">
        <w:rPr>
          <w:sz w:val="24"/>
          <w:szCs w:val="24"/>
        </w:rPr>
        <w:t>Об утверждении порядка ведения муниципальной долговой книги муниципального</w:t>
      </w:r>
      <w:r w:rsidRPr="006F6E35">
        <w:rPr>
          <w:b/>
          <w:sz w:val="24"/>
          <w:szCs w:val="24"/>
        </w:rPr>
        <w:t xml:space="preserve"> </w:t>
      </w:r>
      <w:r w:rsidRPr="0051090D">
        <w:rPr>
          <w:sz w:val="24"/>
          <w:szCs w:val="24"/>
        </w:rPr>
        <w:t xml:space="preserve">образования </w:t>
      </w:r>
      <w:r w:rsidRPr="006F6E35">
        <w:rPr>
          <w:sz w:val="24"/>
          <w:szCs w:val="24"/>
        </w:rPr>
        <w:t>Шапошниковского сельского поселения</w:t>
      </w:r>
      <w:r w:rsidRPr="006F6E35">
        <w:rPr>
          <w:sz w:val="24"/>
          <w:szCs w:val="24"/>
          <w:lang w:eastAsia="en-US"/>
        </w:rPr>
        <w:t xml:space="preserve"> Ольховатского муниципального района Воронежской области </w:t>
      </w:r>
    </w:p>
    <w:bookmarkEnd w:id="0"/>
    <w:p w:rsidR="00E87542" w:rsidRPr="006F6E35" w:rsidRDefault="00E87542" w:rsidP="00523820">
      <w:pPr>
        <w:ind w:right="4854"/>
        <w:jc w:val="both"/>
        <w:rPr>
          <w:sz w:val="24"/>
          <w:szCs w:val="24"/>
        </w:rPr>
      </w:pPr>
    </w:p>
    <w:p w:rsidR="00E87542" w:rsidRPr="006F6E35" w:rsidRDefault="00E87542" w:rsidP="00523820">
      <w:pPr>
        <w:ind w:firstLine="708"/>
        <w:jc w:val="both"/>
        <w:rPr>
          <w:sz w:val="24"/>
          <w:szCs w:val="24"/>
        </w:rPr>
      </w:pPr>
      <w:r w:rsidRPr="006F6E35">
        <w:rPr>
          <w:sz w:val="24"/>
          <w:szCs w:val="24"/>
        </w:rPr>
        <w:t xml:space="preserve"> В соответствии со статьями 120 и 121 Бюджетного кодексом Российской Федерации,  с  Положением о бюджетном процессе в Шапошниковском сельском поселении Ольховатского муниципального района Воронежской области, утвержденным решением Совета народных депутатов Шапошниковского сельского поселения от 26.03.2014 года № 10, администрация Шапошниковского сельского поселения Ольховатского муниципального района Воронежской области</w:t>
      </w:r>
    </w:p>
    <w:p w:rsidR="00E87542" w:rsidRPr="006F6E35" w:rsidRDefault="00E87542" w:rsidP="00523820">
      <w:pPr>
        <w:jc w:val="center"/>
        <w:rPr>
          <w:sz w:val="24"/>
          <w:szCs w:val="24"/>
        </w:rPr>
      </w:pPr>
    </w:p>
    <w:p w:rsidR="00E87542" w:rsidRPr="006F6E35" w:rsidRDefault="00E87542" w:rsidP="00523820">
      <w:pPr>
        <w:jc w:val="center"/>
        <w:rPr>
          <w:sz w:val="24"/>
          <w:szCs w:val="24"/>
        </w:rPr>
      </w:pPr>
      <w:r w:rsidRPr="006F6E35">
        <w:rPr>
          <w:sz w:val="24"/>
          <w:szCs w:val="24"/>
        </w:rPr>
        <w:t>ПОСТАНОВЛЯЕТ:</w:t>
      </w:r>
    </w:p>
    <w:p w:rsidR="00E87542" w:rsidRPr="006F6E35" w:rsidRDefault="00E87542" w:rsidP="00523820">
      <w:pPr>
        <w:ind w:right="283" w:firstLine="851"/>
        <w:jc w:val="center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F6E35">
        <w:rPr>
          <w:sz w:val="24"/>
          <w:szCs w:val="24"/>
        </w:rPr>
        <w:t>1. Утвердить прилагаемый Порядок ведения муниципальной долговой книги муниципального образования Шапошниковского сельского поселения</w:t>
      </w:r>
      <w:r w:rsidRPr="006F6E35">
        <w:rPr>
          <w:sz w:val="24"/>
          <w:szCs w:val="24"/>
          <w:lang w:eastAsia="en-US"/>
        </w:rPr>
        <w:t xml:space="preserve"> Ольховатского муниципального района Воронежской области</w:t>
      </w:r>
      <w:r w:rsidRPr="006F6E35">
        <w:rPr>
          <w:sz w:val="24"/>
          <w:szCs w:val="24"/>
        </w:rPr>
        <w:t>.</w:t>
      </w:r>
    </w:p>
    <w:p w:rsidR="00E87542" w:rsidRPr="006F6E35" w:rsidRDefault="00E87542" w:rsidP="00523820">
      <w:pPr>
        <w:ind w:firstLine="540"/>
        <w:jc w:val="both"/>
        <w:rPr>
          <w:sz w:val="24"/>
          <w:szCs w:val="24"/>
        </w:rPr>
      </w:pPr>
      <w:r w:rsidRPr="006F6E35">
        <w:rPr>
          <w:sz w:val="24"/>
          <w:szCs w:val="24"/>
        </w:rPr>
        <w:t>2. Ведущему специалисту администрации Шапошниковского сельского поселения обеспечить ведение муниципальной долговой книги.</w:t>
      </w:r>
    </w:p>
    <w:p w:rsidR="00E87542" w:rsidRPr="006F6E35" w:rsidRDefault="00E87542" w:rsidP="00523820">
      <w:pPr>
        <w:ind w:firstLine="540"/>
        <w:jc w:val="both"/>
        <w:rPr>
          <w:rFonts w:eastAsia="SimSun"/>
          <w:sz w:val="24"/>
          <w:szCs w:val="24"/>
        </w:rPr>
      </w:pPr>
      <w:r w:rsidRPr="006F6E35">
        <w:rPr>
          <w:sz w:val="24"/>
          <w:szCs w:val="24"/>
        </w:rPr>
        <w:t xml:space="preserve">3. Настоящее постановление вступает в силу с момента опубликования в официальном </w:t>
      </w:r>
      <w:r w:rsidRPr="006F6E35">
        <w:rPr>
          <w:bCs/>
          <w:sz w:val="24"/>
          <w:szCs w:val="24"/>
        </w:rPr>
        <w:t xml:space="preserve">периодическом издании </w:t>
      </w:r>
      <w:r w:rsidRPr="006F6E35">
        <w:rPr>
          <w:rFonts w:eastAsia="SimSun"/>
          <w:sz w:val="24"/>
          <w:szCs w:val="24"/>
        </w:rPr>
        <w:t>органов местного самоуправления Шапошниковского сельского поселения Ольховатского муниципального района Воронежской области «Муниципальный вестник».</w:t>
      </w:r>
    </w:p>
    <w:p w:rsidR="00E87542" w:rsidRPr="006F6E35" w:rsidRDefault="00E87542" w:rsidP="00523820">
      <w:pPr>
        <w:pStyle w:val="NormalWeb"/>
        <w:spacing w:before="0"/>
        <w:ind w:firstLine="540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4. Контроль исполнения настоящего постановление оставляю за собой.</w:t>
      </w:r>
    </w:p>
    <w:p w:rsidR="00E87542" w:rsidRPr="006F6E35" w:rsidRDefault="00E87542" w:rsidP="00523820">
      <w:pPr>
        <w:ind w:firstLine="708"/>
        <w:jc w:val="both"/>
        <w:rPr>
          <w:sz w:val="24"/>
          <w:szCs w:val="24"/>
        </w:rPr>
      </w:pPr>
      <w:r w:rsidRPr="006F6E35">
        <w:rPr>
          <w:sz w:val="24"/>
          <w:szCs w:val="24"/>
        </w:rPr>
        <w:t xml:space="preserve"> </w:t>
      </w:r>
    </w:p>
    <w:p w:rsidR="00E87542" w:rsidRPr="006F6E35" w:rsidRDefault="00E87542" w:rsidP="00523820">
      <w:pPr>
        <w:jc w:val="both"/>
        <w:rPr>
          <w:sz w:val="24"/>
          <w:szCs w:val="24"/>
        </w:rPr>
      </w:pPr>
    </w:p>
    <w:p w:rsidR="00E87542" w:rsidRPr="006F6E35" w:rsidRDefault="00E87542" w:rsidP="00523820">
      <w:pPr>
        <w:rPr>
          <w:sz w:val="24"/>
          <w:szCs w:val="24"/>
        </w:rPr>
      </w:pPr>
    </w:p>
    <w:p w:rsidR="00E87542" w:rsidRPr="006F6E35" w:rsidRDefault="00E87542" w:rsidP="00523820">
      <w:pPr>
        <w:jc w:val="both"/>
        <w:rPr>
          <w:sz w:val="24"/>
          <w:szCs w:val="24"/>
        </w:rPr>
      </w:pPr>
      <w:r w:rsidRPr="006F6E35">
        <w:rPr>
          <w:sz w:val="24"/>
          <w:szCs w:val="24"/>
        </w:rPr>
        <w:t>Глава Шапошниковского</w:t>
      </w:r>
    </w:p>
    <w:p w:rsidR="00E87542" w:rsidRPr="006F6E35" w:rsidRDefault="00E87542" w:rsidP="00523820">
      <w:pPr>
        <w:jc w:val="both"/>
        <w:rPr>
          <w:sz w:val="24"/>
          <w:szCs w:val="24"/>
        </w:rPr>
      </w:pPr>
      <w:r w:rsidRPr="006F6E35">
        <w:rPr>
          <w:sz w:val="24"/>
          <w:szCs w:val="24"/>
        </w:rPr>
        <w:t>сельского поселения                                                                                          В.С.Саратовский</w:t>
      </w:r>
    </w:p>
    <w:p w:rsidR="00E87542" w:rsidRPr="006F6E35" w:rsidRDefault="00E87542" w:rsidP="00523820">
      <w:pPr>
        <w:tabs>
          <w:tab w:val="left" w:pos="851"/>
        </w:tabs>
        <w:ind w:left="5580" w:right="-340"/>
        <w:jc w:val="right"/>
        <w:rPr>
          <w:rStyle w:val="FontStyle13"/>
          <w:sz w:val="24"/>
          <w:szCs w:val="24"/>
        </w:rPr>
      </w:pPr>
    </w:p>
    <w:p w:rsidR="00E87542" w:rsidRPr="006F6E35" w:rsidRDefault="00E87542" w:rsidP="00523820">
      <w:pPr>
        <w:rPr>
          <w:b/>
          <w:sz w:val="24"/>
          <w:szCs w:val="24"/>
        </w:rPr>
      </w:pPr>
    </w:p>
    <w:p w:rsidR="00E87542" w:rsidRDefault="00E87542" w:rsidP="00523820">
      <w:pPr>
        <w:rPr>
          <w:sz w:val="24"/>
          <w:szCs w:val="24"/>
        </w:rPr>
      </w:pPr>
    </w:p>
    <w:p w:rsidR="00E87542" w:rsidRPr="006F6E35" w:rsidRDefault="00E87542" w:rsidP="00523820">
      <w:pPr>
        <w:rPr>
          <w:sz w:val="24"/>
          <w:szCs w:val="24"/>
        </w:rPr>
      </w:pPr>
    </w:p>
    <w:p w:rsidR="00E87542" w:rsidRPr="006F6E35" w:rsidRDefault="00E87542" w:rsidP="00523820">
      <w:pPr>
        <w:rPr>
          <w:sz w:val="24"/>
          <w:szCs w:val="24"/>
        </w:rPr>
      </w:pPr>
    </w:p>
    <w:p w:rsidR="00E87542" w:rsidRPr="006F6E35" w:rsidRDefault="00E87542" w:rsidP="00523820">
      <w:pPr>
        <w:rPr>
          <w:sz w:val="24"/>
          <w:szCs w:val="24"/>
        </w:rPr>
      </w:pPr>
    </w:p>
    <w:p w:rsidR="00E87542" w:rsidRDefault="00E87542" w:rsidP="00523820">
      <w:pPr>
        <w:rPr>
          <w:sz w:val="24"/>
          <w:szCs w:val="24"/>
        </w:rPr>
      </w:pPr>
    </w:p>
    <w:p w:rsidR="00E87542" w:rsidRPr="006F6E35" w:rsidRDefault="00E87542" w:rsidP="00523820">
      <w:pPr>
        <w:rPr>
          <w:sz w:val="24"/>
          <w:szCs w:val="24"/>
        </w:rPr>
      </w:pPr>
    </w:p>
    <w:p w:rsidR="00E87542" w:rsidRPr="006F6E35" w:rsidRDefault="00E87542" w:rsidP="00523820">
      <w:pPr>
        <w:rPr>
          <w:b/>
          <w:sz w:val="24"/>
          <w:szCs w:val="24"/>
        </w:rPr>
      </w:pPr>
    </w:p>
    <w:p w:rsidR="00E87542" w:rsidRPr="006F6E35" w:rsidRDefault="00E87542" w:rsidP="0052382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F6E35">
        <w:rPr>
          <w:rStyle w:val="FontStyle13"/>
          <w:sz w:val="24"/>
          <w:szCs w:val="24"/>
        </w:rPr>
        <w:t>Утвержден</w:t>
      </w:r>
      <w:r w:rsidRPr="006F6E35">
        <w:rPr>
          <w:sz w:val="24"/>
          <w:szCs w:val="24"/>
        </w:rPr>
        <w:t xml:space="preserve">  </w:t>
      </w:r>
    </w:p>
    <w:p w:rsidR="00E87542" w:rsidRPr="006F6E35" w:rsidRDefault="00E87542" w:rsidP="0052382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F6E35">
        <w:rPr>
          <w:sz w:val="24"/>
          <w:szCs w:val="24"/>
        </w:rPr>
        <w:t xml:space="preserve">постановлением  администрации  </w:t>
      </w:r>
    </w:p>
    <w:p w:rsidR="00E87542" w:rsidRPr="006F6E35" w:rsidRDefault="00E87542" w:rsidP="0052382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F6E35">
        <w:rPr>
          <w:sz w:val="24"/>
          <w:szCs w:val="24"/>
        </w:rPr>
        <w:t>Шапошниковского сельского поселения</w:t>
      </w:r>
    </w:p>
    <w:p w:rsidR="00E87542" w:rsidRPr="006F6E35" w:rsidRDefault="00E87542" w:rsidP="0052382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F6E35">
        <w:rPr>
          <w:sz w:val="24"/>
          <w:szCs w:val="24"/>
        </w:rPr>
        <w:t xml:space="preserve"> Ольховатского муниципального района </w:t>
      </w:r>
    </w:p>
    <w:p w:rsidR="00E87542" w:rsidRPr="006F6E35" w:rsidRDefault="00E87542" w:rsidP="0052382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F6E35">
        <w:rPr>
          <w:sz w:val="24"/>
          <w:szCs w:val="24"/>
        </w:rPr>
        <w:t xml:space="preserve">Воронежской области </w:t>
      </w:r>
    </w:p>
    <w:p w:rsidR="00E87542" w:rsidRPr="006F6E35" w:rsidRDefault="00E87542" w:rsidP="0052382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6F6E35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06.05.2020 </w:t>
      </w:r>
      <w:r w:rsidRPr="006F6E35">
        <w:rPr>
          <w:sz w:val="24"/>
          <w:szCs w:val="24"/>
        </w:rPr>
        <w:t>№</w:t>
      </w:r>
      <w:r>
        <w:rPr>
          <w:sz w:val="24"/>
          <w:szCs w:val="24"/>
        </w:rPr>
        <w:t>48</w:t>
      </w:r>
    </w:p>
    <w:p w:rsidR="00E87542" w:rsidRPr="006F6E35" w:rsidRDefault="00E87542" w:rsidP="00523820">
      <w:pPr>
        <w:jc w:val="right"/>
        <w:rPr>
          <w:sz w:val="24"/>
          <w:szCs w:val="24"/>
        </w:rPr>
      </w:pPr>
    </w:p>
    <w:p w:rsidR="00E87542" w:rsidRPr="006F6E35" w:rsidRDefault="00E87542" w:rsidP="00523820">
      <w:pPr>
        <w:tabs>
          <w:tab w:val="left" w:pos="5955"/>
        </w:tabs>
        <w:jc w:val="center"/>
        <w:rPr>
          <w:sz w:val="24"/>
          <w:szCs w:val="24"/>
        </w:rPr>
      </w:pPr>
    </w:p>
    <w:p w:rsidR="00E87542" w:rsidRPr="006F6E35" w:rsidRDefault="00E87542" w:rsidP="00523820">
      <w:pPr>
        <w:tabs>
          <w:tab w:val="left" w:pos="5400"/>
        </w:tabs>
        <w:rPr>
          <w:color w:val="474E54"/>
          <w:sz w:val="24"/>
          <w:szCs w:val="24"/>
        </w:rPr>
      </w:pPr>
    </w:p>
    <w:p w:rsidR="00E87542" w:rsidRPr="006F6E35" w:rsidRDefault="00E87542" w:rsidP="00523820">
      <w:pPr>
        <w:pStyle w:val="NormalWeb"/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</w:rPr>
      </w:pPr>
      <w:r w:rsidRPr="006F6E35">
        <w:rPr>
          <w:rStyle w:val="Strong"/>
          <w:rFonts w:ascii="Times New Roman" w:hAnsi="Times New Roman"/>
          <w:bCs/>
          <w:sz w:val="24"/>
          <w:szCs w:val="24"/>
        </w:rPr>
        <w:t>Порядок ведения муниципальной долговой книги</w:t>
      </w:r>
      <w:r w:rsidRPr="006F6E35">
        <w:rPr>
          <w:rStyle w:val="Strong"/>
          <w:rFonts w:ascii="Times New Roman" w:hAnsi="Times New Roman"/>
          <w:b w:val="0"/>
          <w:bCs/>
          <w:sz w:val="24"/>
          <w:szCs w:val="24"/>
        </w:rPr>
        <w:t xml:space="preserve"> </w:t>
      </w:r>
      <w:r w:rsidRPr="006F6E35">
        <w:rPr>
          <w:rFonts w:ascii="Times New Roman" w:hAnsi="Times New Roman"/>
          <w:b/>
          <w:sz w:val="24"/>
          <w:szCs w:val="24"/>
        </w:rPr>
        <w:t xml:space="preserve">муниципального 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</w:rPr>
      </w:pPr>
      <w:r w:rsidRPr="006F6E35">
        <w:rPr>
          <w:rFonts w:ascii="Times New Roman" w:hAnsi="Times New Roman"/>
          <w:b/>
          <w:sz w:val="24"/>
          <w:szCs w:val="24"/>
        </w:rPr>
        <w:t>образования Шапошниковского сельского поселения</w:t>
      </w:r>
      <w:r w:rsidRPr="006F6E35">
        <w:rPr>
          <w:rFonts w:ascii="Times New Roman" w:hAnsi="Times New Roman"/>
          <w:b/>
          <w:sz w:val="24"/>
          <w:szCs w:val="24"/>
          <w:lang w:eastAsia="en-US"/>
        </w:rPr>
        <w:t xml:space="preserve"> Ольховатского муниципального района Воронежской области</w:t>
      </w:r>
    </w:p>
    <w:p w:rsidR="00E87542" w:rsidRDefault="00E87542" w:rsidP="00523820">
      <w:pPr>
        <w:pStyle w:val="NormalWeb"/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</w:rPr>
      </w:pPr>
    </w:p>
    <w:p w:rsidR="00E87542" w:rsidRPr="006F6E35" w:rsidRDefault="00E87542" w:rsidP="00523820">
      <w:pPr>
        <w:pStyle w:val="NormalWeb"/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</w:rPr>
      </w:pPr>
      <w:r w:rsidRPr="006F6E35"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Настоящий Порядок разработан в соответствии со статьями 120 и 121 Бюджетного кодекса Российской Федерации с целью определения процедуры ведения муниципальной долговой книги муниципального образования Шапошниковского сельского поселения</w:t>
      </w:r>
      <w:r w:rsidRPr="006F6E35">
        <w:rPr>
          <w:rFonts w:ascii="Times New Roman" w:hAnsi="Times New Roman"/>
          <w:sz w:val="24"/>
          <w:szCs w:val="24"/>
          <w:lang w:eastAsia="en-US"/>
        </w:rPr>
        <w:t xml:space="preserve"> Ольховатского муниципального района Воронежской области</w:t>
      </w:r>
      <w:r w:rsidRPr="006F6E35">
        <w:rPr>
          <w:rFonts w:ascii="Times New Roman" w:hAnsi="Times New Roman"/>
          <w:sz w:val="24"/>
          <w:szCs w:val="24"/>
        </w:rPr>
        <w:t xml:space="preserve"> (далее - Долговая книга), обеспечения контроля за полнотой учета, своевременностью обслуживания и исполнения долговых обязательств и устанавливает объем информации, порядок ее внесения в Долговую книгу, а также порядок регистрации долговых обязательств и порядок хранения Долговой книги.</w:t>
      </w:r>
    </w:p>
    <w:p w:rsidR="00E87542" w:rsidRDefault="00E87542" w:rsidP="006F6E35">
      <w:pPr>
        <w:pStyle w:val="NormalWeb"/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</w:rPr>
      </w:pPr>
    </w:p>
    <w:p w:rsidR="00E87542" w:rsidRPr="006F6E35" w:rsidRDefault="00E87542" w:rsidP="006F6E35">
      <w:pPr>
        <w:pStyle w:val="NormalWeb"/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</w:rPr>
      </w:pPr>
      <w:r w:rsidRPr="006F6E35">
        <w:rPr>
          <w:rFonts w:ascii="Times New Roman" w:hAnsi="Times New Roman"/>
          <w:b/>
          <w:sz w:val="24"/>
          <w:szCs w:val="24"/>
        </w:rPr>
        <w:t>II. Порядок ведения Долговой книги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2.1. Ведение Долговой книги осуществляется </w:t>
      </w:r>
      <w:r>
        <w:rPr>
          <w:rFonts w:ascii="Times New Roman" w:hAnsi="Times New Roman"/>
          <w:sz w:val="24"/>
          <w:szCs w:val="24"/>
        </w:rPr>
        <w:t>ведущим специалистом</w:t>
      </w:r>
      <w:r w:rsidRPr="006F6E35">
        <w:rPr>
          <w:rFonts w:ascii="Times New Roman" w:hAnsi="Times New Roman"/>
          <w:sz w:val="24"/>
          <w:szCs w:val="24"/>
        </w:rPr>
        <w:t xml:space="preserve"> администрации Шапошниковского сельского поселения  в  соответствии с настоящим Порядком.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2.2 </w:t>
      </w:r>
      <w:r>
        <w:rPr>
          <w:rFonts w:ascii="Times New Roman" w:hAnsi="Times New Roman"/>
          <w:sz w:val="24"/>
          <w:szCs w:val="24"/>
        </w:rPr>
        <w:t>Ведущий специалист</w:t>
      </w:r>
      <w:r w:rsidRPr="006F6E35">
        <w:rPr>
          <w:rFonts w:ascii="Times New Roman" w:hAnsi="Times New Roman"/>
          <w:sz w:val="24"/>
          <w:szCs w:val="24"/>
        </w:rPr>
        <w:t xml:space="preserve">  администрации несет ответственность за сохранность, своевременность, полноту и правильность ведения Долговой книги.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2.3. Долговые обязательства Шапошниковского сельского поселения (далее - долговые обязательства), входящие в состав муниципального долга, могут существовать в виде обязательств по: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1) ценным бумагам Шапошниковского сельского поселения (муниципальным ценным бумагам);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2) бюджетным кредитам, привлеченным в бюджет поселения от других бюджетов бюджетной системы Российской Федерации;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3) кредитам, полученным </w:t>
      </w:r>
      <w:r>
        <w:rPr>
          <w:rFonts w:ascii="Times New Roman" w:hAnsi="Times New Roman"/>
          <w:sz w:val="24"/>
          <w:szCs w:val="24"/>
        </w:rPr>
        <w:t>Шапошниковским</w:t>
      </w:r>
      <w:r w:rsidRPr="006F6E35">
        <w:rPr>
          <w:rFonts w:ascii="Times New Roman" w:hAnsi="Times New Roman"/>
          <w:sz w:val="24"/>
          <w:szCs w:val="24"/>
        </w:rPr>
        <w:t xml:space="preserve"> сельским поселением  от кредитных организаций;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4) гарантиям муниципального образования (муниципальным гарантиям).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Долговые обязательства Шапошниковского сельского поселения не могут существовать в иных видах, за исключением предусмотренных настоящим пунктом.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В объем муниципального долга включаются: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1) номинальная сумма долга по муниципальным ценным бумагам;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2) объем основного долга по бюджетным кредитам, привлеченным в местный бюджет;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3) объем основного долга по кредитам, полученным  </w:t>
      </w:r>
      <w:r>
        <w:rPr>
          <w:rFonts w:ascii="Times New Roman" w:hAnsi="Times New Roman"/>
          <w:sz w:val="24"/>
          <w:szCs w:val="24"/>
        </w:rPr>
        <w:t>Шапошниковским</w:t>
      </w:r>
      <w:r w:rsidRPr="006F6E35">
        <w:rPr>
          <w:rFonts w:ascii="Times New Roman" w:hAnsi="Times New Roman"/>
          <w:sz w:val="24"/>
          <w:szCs w:val="24"/>
        </w:rPr>
        <w:t xml:space="preserve"> сельским поселением;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4) объем обязательств по муниципальным гарантиям;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5) объем иных (за исключением указанных) непогашенных долговых обязательств.</w:t>
      </w:r>
      <w:r w:rsidRPr="006F6E35">
        <w:rPr>
          <w:rFonts w:ascii="Times New Roman" w:hAnsi="Times New Roman"/>
          <w:sz w:val="24"/>
          <w:szCs w:val="24"/>
        </w:rPr>
        <w:br/>
        <w:t>Долговые обязательства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2.4. Учет и регистрация долговых обязательств осуществляются в Долговой книге.</w:t>
      </w:r>
    </w:p>
    <w:p w:rsidR="00E87542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2.5. Учет долговых обязательств Шапошниковского сельского поселения в Долговой книге осуществляется в валюте долга, в которой определено денежное обязательство при его возникновении, исходя из установленных Бюджетным кодексом Российской Федерации определений внешнего и внутреннего долга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E87542" w:rsidRDefault="00E87542" w:rsidP="006F6E35">
      <w:pPr>
        <w:pStyle w:val="NormalWeb"/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</w:rPr>
      </w:pPr>
      <w:r w:rsidRPr="006F6E35">
        <w:rPr>
          <w:rFonts w:ascii="Times New Roman" w:hAnsi="Times New Roman"/>
          <w:b/>
          <w:sz w:val="24"/>
          <w:szCs w:val="24"/>
        </w:rPr>
        <w:t xml:space="preserve">III. Состав информации, вносимой в Долговую книгу. 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</w:rPr>
      </w:pPr>
      <w:r w:rsidRPr="006F6E35">
        <w:rPr>
          <w:rFonts w:ascii="Times New Roman" w:hAnsi="Times New Roman"/>
          <w:b/>
          <w:sz w:val="24"/>
          <w:szCs w:val="24"/>
        </w:rPr>
        <w:t>Порядок и сроки ее внесения и хранения Долговой книги.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3.1. Долговая книга состоит из четырех основных разделов, соответствующих основным видам долговых обязательств: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1) муниципальные займы, осуществляемые путем выпуска муниципальных ценных бумаг от имени поселения;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2) договоры и соглашения о получении бюджетных кредитов от бюджетов других уровней бюджетной системы Российской Федерации;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3) договоры и соглашения о получении кредитов от кредитных организаций от имени поселения;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4) договоры о предоставлении муниципальных гарантий.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3.2. Регистрационные записи осуществляются в хронологическом порядке нарастающим итогом.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3.3. Каждое долговое обязательство регистрируется отдельно и имеет регистрационный номер, состоящий из пяти значащих разрядов.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Первый, второй разряды номера  указывают на тип муниципального долгового обязательства: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"01" - для муниципальных ценных бумаг;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"02" - для бюджетных кредитов, привлеченных в бюджет поселения из других бюджетов бюджетной системы;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"03" - для кредитов, привлеченных от имени поселения как заемщика от кредитных организаций в валюте Российской Федерации;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"04" - для муниципальных гарантий Шапошниковского сельского поселения.</w:t>
      </w:r>
      <w:r w:rsidRPr="006F6E35">
        <w:rPr>
          <w:rFonts w:ascii="Times New Roman" w:hAnsi="Times New Roman"/>
          <w:sz w:val="24"/>
          <w:szCs w:val="24"/>
        </w:rPr>
        <w:br/>
        <w:t>Третий, четвертый - указывают на порядковый номер выпуска данного типа.</w:t>
      </w:r>
      <w:r w:rsidRPr="006F6E35">
        <w:rPr>
          <w:rFonts w:ascii="Times New Roman" w:hAnsi="Times New Roman"/>
          <w:sz w:val="24"/>
          <w:szCs w:val="24"/>
        </w:rPr>
        <w:br/>
        <w:t xml:space="preserve"> Пятый - указывает последнюю цифру года возникновения долгового обязательства.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3.4. Регистрационные записи в Долговой книге производятся на основании первичных документов (оригиналов или заверенных копий) согласно перечню для каждого вида долговых обязательств, а именно: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1) по муниципальным займам, выпускаемым от имени Шапошниковского сельского поселения, перечень документов определяется федеральным законодательством, регламентирующим порядок выпуска и регистрации ценных бумаг муниципальных образований;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2) по кредитам, полученным от бюджетов других уровней: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- кредитного договора, изменений и дополнений к нему, подписанных главой   муниципального образования </w:t>
      </w:r>
      <w:r>
        <w:rPr>
          <w:rFonts w:ascii="Times New Roman" w:hAnsi="Times New Roman"/>
          <w:sz w:val="24"/>
          <w:szCs w:val="24"/>
        </w:rPr>
        <w:t>Шапошниковское</w:t>
      </w:r>
      <w:r w:rsidRPr="006F6E35">
        <w:rPr>
          <w:rFonts w:ascii="Times New Roman" w:hAnsi="Times New Roman"/>
          <w:sz w:val="24"/>
          <w:szCs w:val="24"/>
        </w:rPr>
        <w:t xml:space="preserve"> сельское поселение или лицом, исполняющим его обязанности;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- договоров и документов, обеспечивающих или сопровождающих кредитный договор;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3) по кредитам, полученным от кредитных организаций от имени Шапошниковского сельского поселения: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- кредитного договора, изменений и дополнений к нему, подписанных главой муниципального образования </w:t>
      </w:r>
      <w:r>
        <w:rPr>
          <w:rFonts w:ascii="Times New Roman" w:hAnsi="Times New Roman"/>
          <w:sz w:val="24"/>
          <w:szCs w:val="24"/>
        </w:rPr>
        <w:t>Шапошниковское</w:t>
      </w:r>
      <w:r w:rsidRPr="006F6E35">
        <w:rPr>
          <w:rFonts w:ascii="Times New Roman" w:hAnsi="Times New Roman"/>
          <w:sz w:val="24"/>
          <w:szCs w:val="24"/>
        </w:rPr>
        <w:t xml:space="preserve"> сельское поселение или лицом, исполняющим его обязанности;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- договоров и документов, обеспечивающих или сопровождающих кредитный договор;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4) по договорам о предоставлении муниципальных гарантий: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- договора и изменения к нему;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- документов, сопровождающих договор.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3.5. Информация о долговых обязательствах вносится главным бухгалтером администрации в Долговую книгу в срок, не превышающий пяти рабочих дней с момента возникновения соответствующего обязательства.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3.6. Документы для регистрации долгового обязательства в Долговой книге представляются в бухгалтерию администрации. В случае внесения изменений и дополнений в документы, на основании которых осуществлена регистрация долгового обязательства, указанные изменения и дополнения должны быть представлены в бухгалтерию в пятидневный срок со дня их внесения.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3.7. Регистрационная запись содержит следующие обязательные реквизиты: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1) порядковый номер;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2) дату регистрации;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3) регистрационный номер;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4) вид долгового обязательства;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5) полное наименование заемщика;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6) полное наименование кредитора;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7) наименование документа, дату и номер, которыми оформлено долговое обязательство;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8) сумму долгового обязательства;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9) дату возникновения долгового обязательства;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10) дату погашения долгового обязательства;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11) размер расходов по обслуживанию долговых обязательств;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12) форму обеспечения исполнения обязательств;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13) изменение сроков исполнения обязательств;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14) дату и номер договора об уступке прав (требований).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3.8. Муниципальная долговая книга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6F6E35">
        <w:rPr>
          <w:rFonts w:ascii="Times New Roman" w:hAnsi="Times New Roman"/>
          <w:sz w:val="24"/>
          <w:szCs w:val="24"/>
        </w:rPr>
        <w:t>ведется по форме согласно приложению 1 к настоящему</w:t>
      </w:r>
      <w:bookmarkStart w:id="1" w:name="YANDEX_61"/>
      <w:bookmarkEnd w:id="1"/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6F6E35">
        <w:rPr>
          <w:rFonts w:ascii="Times New Roman" w:hAnsi="Times New Roman"/>
          <w:sz w:val="24"/>
          <w:szCs w:val="24"/>
        </w:rPr>
        <w:t>Порядку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6F6E35">
        <w:rPr>
          <w:rFonts w:ascii="Times New Roman" w:hAnsi="Times New Roman"/>
          <w:sz w:val="24"/>
          <w:szCs w:val="24"/>
        </w:rPr>
        <w:t>в виде электронных таблиц по видам</w:t>
      </w:r>
      <w:r w:rsidRPr="006F6E35">
        <w:rPr>
          <w:rStyle w:val="apple-converted-space"/>
          <w:rFonts w:ascii="Times New Roman" w:hAnsi="Times New Roman"/>
          <w:sz w:val="24"/>
          <w:szCs w:val="24"/>
        </w:rPr>
        <w:t> </w:t>
      </w:r>
      <w:bookmarkStart w:id="2" w:name="YANDEX_62"/>
      <w:bookmarkEnd w:id="2"/>
      <w:r w:rsidRPr="006F6E35">
        <w:rPr>
          <w:rFonts w:ascii="Times New Roman" w:hAnsi="Times New Roman"/>
          <w:sz w:val="24"/>
          <w:szCs w:val="24"/>
        </w:rPr>
        <w:t xml:space="preserve"> долговых</w:t>
      </w:r>
      <w:r w:rsidRPr="006F6E3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F6E35">
        <w:rPr>
          <w:rFonts w:ascii="Times New Roman" w:hAnsi="Times New Roman"/>
          <w:sz w:val="24"/>
          <w:szCs w:val="24"/>
        </w:rPr>
        <w:t>обязательств и содержит общую информацию о параметрах</w:t>
      </w:r>
      <w:bookmarkStart w:id="3" w:name="YANDEX_63"/>
      <w:bookmarkEnd w:id="3"/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6F6E35">
        <w:rPr>
          <w:rFonts w:ascii="Times New Roman" w:hAnsi="Times New Roman"/>
          <w:sz w:val="24"/>
          <w:szCs w:val="24"/>
        </w:rPr>
        <w:t xml:space="preserve"> муниципальных долговых </w:t>
      </w:r>
      <w:r w:rsidRPr="006F6E3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F6E35">
        <w:rPr>
          <w:rFonts w:ascii="Times New Roman" w:hAnsi="Times New Roman"/>
          <w:sz w:val="24"/>
          <w:szCs w:val="24"/>
        </w:rPr>
        <w:t>обязательств. Информация раз в месяц, по состоянию на 1 число отчетного месяца переносится на бумажный носитель, прошнуровывается, подписывается главой поселения и главным бухгалтером, скрепляется печатью администрации Шапошниковского сельского поселения и хранится в сейфе.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3.9. При возникновении долгового обязательства информация переносится на бумажный носитель на дату внесения в долговую книгу с соблюдением установленной процедуры. 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В случае отсутствия долговых обязательств Долговая книга не распечатывается. 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3.10. В Долговой книге в том числе учитывается информация о просроченной задолженности по исполнению долговых обязательств.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3.11. Прекращение долговых обязательств осуществляется в следующем порядке: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1) после полного выполнения обязательств перед кредитором производится запись о списании муниципального долга в Долговой книге по данному долговому обязательству.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2) в случае если долговое обязательство не предъявлено к погашению (не совершены кредитором определенные условиями обязательства и муниципальными правовыми актами Шапошниковского сельского поселения действия) в течение трех лет с даты, следующей за датой погашения, предусмотренной условиями долгового обязательства, или истек срок муниципальной гарантии, указанное обязательство считается полностью прекращенным и списывается с муниципального долга Шапошниковского сельского поселения, если иное не предусмотрено правовыми актами Совета муниципального образования </w:t>
      </w:r>
      <w:r>
        <w:rPr>
          <w:rFonts w:ascii="Times New Roman" w:hAnsi="Times New Roman"/>
          <w:sz w:val="24"/>
          <w:szCs w:val="24"/>
        </w:rPr>
        <w:t>Шапошниковское</w:t>
      </w:r>
      <w:r w:rsidRPr="006F6E35">
        <w:rPr>
          <w:rFonts w:ascii="Times New Roman" w:hAnsi="Times New Roman"/>
          <w:sz w:val="24"/>
          <w:szCs w:val="24"/>
        </w:rPr>
        <w:t xml:space="preserve"> сельское поселение.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Глава Шапошниковского сельского поселения по истечении сроков, указанных в подпункте 2 настоящего пункта, издает муниципальный правовой акт о списании с муниципального долга долговых обязательств, выраженных в валюте Российской Федерации.</w:t>
      </w:r>
    </w:p>
    <w:p w:rsidR="00E87542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Списание с муниципального долга осуществляется посредством уменьшения объема муниципального долга по видам списываемых долговых обязательств на сумму их списания без отражения сумм списания в источниках финансирова</w:t>
      </w:r>
      <w:r>
        <w:rPr>
          <w:rFonts w:ascii="Times New Roman" w:hAnsi="Times New Roman"/>
          <w:sz w:val="24"/>
          <w:szCs w:val="24"/>
        </w:rPr>
        <w:t>ния дефицита местного бюджета.</w:t>
      </w:r>
    </w:p>
    <w:p w:rsidR="00E87542" w:rsidRPr="006F6E35" w:rsidRDefault="00E87542" w:rsidP="00523820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>Действие подпункта 2 настоящего пункта не распространяется на обязательства по кредитным соглашениям, на долговые обязательства перед Российской Федерацией, субъектами Российской Федерации и другими муниципальными образованиями.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9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 3.12. Списание с муниципального долга реструктурированных, а также погашенных (выкупленных) долговых обязательств осуществляется с учетом положений статей 105 и 113 Бюджетного кодекса Российской Федерации.</w:t>
      </w:r>
    </w:p>
    <w:p w:rsidR="00E87542" w:rsidRDefault="00E87542" w:rsidP="006F6E35">
      <w:pPr>
        <w:pStyle w:val="NormalWeb"/>
        <w:shd w:val="clear" w:color="auto" w:fill="FFFFFF"/>
        <w:spacing w:before="0"/>
        <w:jc w:val="center"/>
        <w:rPr>
          <w:rFonts w:ascii="Times New Roman" w:hAnsi="Times New Roman"/>
          <w:sz w:val="24"/>
          <w:szCs w:val="24"/>
        </w:rPr>
      </w:pPr>
    </w:p>
    <w:p w:rsidR="00E87542" w:rsidRPr="006F6E35" w:rsidRDefault="00E87542" w:rsidP="006F6E35">
      <w:pPr>
        <w:pStyle w:val="NormalWeb"/>
        <w:shd w:val="clear" w:color="auto" w:fill="FFFFFF"/>
        <w:spacing w:before="0"/>
        <w:jc w:val="center"/>
        <w:rPr>
          <w:rFonts w:ascii="Times New Roman" w:hAnsi="Times New Roman"/>
          <w:b/>
          <w:sz w:val="24"/>
          <w:szCs w:val="24"/>
        </w:rPr>
      </w:pPr>
      <w:r w:rsidRPr="006F6E35">
        <w:rPr>
          <w:rFonts w:ascii="Times New Roman" w:hAnsi="Times New Roman"/>
          <w:b/>
          <w:sz w:val="24"/>
          <w:szCs w:val="24"/>
        </w:rPr>
        <w:t>IV. Предоставление информации и отчетности о состоянии</w:t>
      </w:r>
      <w:r w:rsidRPr="006F6E35">
        <w:rPr>
          <w:rFonts w:ascii="Times New Roman" w:hAnsi="Times New Roman"/>
          <w:b/>
          <w:sz w:val="24"/>
          <w:szCs w:val="24"/>
        </w:rPr>
        <w:br/>
        <w:t>и движении муниципального долга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8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4.1. Информация, содержащаяся в Долговой книге, является конфиденциальной. Информация и отчетность о состоянии и изменении муниципального долга  Шапошниковского сельского поселения подлежит обязательной передаче  </w:t>
      </w:r>
      <w:r>
        <w:rPr>
          <w:rFonts w:ascii="Times New Roman" w:hAnsi="Times New Roman"/>
          <w:sz w:val="24"/>
          <w:szCs w:val="24"/>
        </w:rPr>
        <w:t>Ольховатскому</w:t>
      </w:r>
      <w:r w:rsidRPr="006F6E35">
        <w:rPr>
          <w:rFonts w:ascii="Times New Roman" w:hAnsi="Times New Roman"/>
          <w:sz w:val="24"/>
          <w:szCs w:val="24"/>
        </w:rPr>
        <w:t xml:space="preserve"> муниципальному району как органу, ведущему  Государственную долговую книгу Подгоренского муниципального района, в порядке и сроки, установленные им.  </w:t>
      </w:r>
    </w:p>
    <w:p w:rsidR="00E87542" w:rsidRPr="006F6E35" w:rsidRDefault="00E87542" w:rsidP="006F6E35">
      <w:pPr>
        <w:pStyle w:val="NormalWeb"/>
        <w:shd w:val="clear" w:color="auto" w:fill="FFFFFF"/>
        <w:spacing w:before="0"/>
        <w:ind w:firstLine="708"/>
        <w:rPr>
          <w:rFonts w:ascii="Times New Roman" w:hAnsi="Times New Roman"/>
          <w:sz w:val="24"/>
          <w:szCs w:val="24"/>
        </w:rPr>
      </w:pPr>
      <w:r w:rsidRPr="006F6E35">
        <w:rPr>
          <w:rFonts w:ascii="Times New Roman" w:hAnsi="Times New Roman"/>
          <w:sz w:val="24"/>
          <w:szCs w:val="24"/>
        </w:rPr>
        <w:t xml:space="preserve">4.2. Информация и отчетность о состоянии и изменении муниципального долга Шапошниковского сельского поселения (приложение 2) предоставляется также Совету муниципального образования </w:t>
      </w:r>
      <w:r>
        <w:rPr>
          <w:rFonts w:ascii="Times New Roman" w:hAnsi="Times New Roman"/>
          <w:sz w:val="24"/>
          <w:szCs w:val="24"/>
        </w:rPr>
        <w:t>Шапошниковское</w:t>
      </w:r>
      <w:r w:rsidRPr="006F6E35">
        <w:rPr>
          <w:rFonts w:ascii="Times New Roman" w:hAnsi="Times New Roman"/>
          <w:sz w:val="24"/>
          <w:szCs w:val="24"/>
        </w:rPr>
        <w:t xml:space="preserve"> сельское поселение, правоохранительным органам и иным органам в случаях, предусмотренных действующим законодательством, на основании их письменного запроса.                     </w:t>
      </w:r>
    </w:p>
    <w:p w:rsidR="00E87542" w:rsidRPr="006F6E35" w:rsidRDefault="00E87542" w:rsidP="006F6E35">
      <w:pPr>
        <w:pStyle w:val="western"/>
        <w:spacing w:before="0" w:beforeAutospacing="0" w:after="0" w:afterAutospacing="0"/>
        <w:ind w:firstLine="567"/>
        <w:jc w:val="both"/>
      </w:pPr>
      <w:r>
        <w:t xml:space="preserve"> </w:t>
      </w:r>
      <w:r w:rsidRPr="006F6E35">
        <w:t>4.3. Кредиторы Шапошниковского сельского поселения имеют право получить документ, подтверждающий регистрацию муниципального долга</w:t>
      </w:r>
      <w:r>
        <w:t>, - выписку из Долговой книги (</w:t>
      </w:r>
      <w:r w:rsidRPr="006F6E35">
        <w:t>приложение 3). Выписка из Долговой книги предоставляется на основании письменного запроса в адрес главы Шапошниковского сельского поселения за подписью полномочного лица кредитора в течение десяти рабочих дней со дня получения запроса.</w:t>
      </w:r>
    </w:p>
    <w:p w:rsidR="00E87542" w:rsidRPr="006F6E35" w:rsidRDefault="00E87542" w:rsidP="00523820">
      <w:pPr>
        <w:pStyle w:val="western"/>
        <w:spacing w:after="0" w:afterAutospacing="0"/>
      </w:pPr>
    </w:p>
    <w:p w:rsidR="00E87542" w:rsidRPr="006F6E35" w:rsidRDefault="00E87542" w:rsidP="00523820">
      <w:pPr>
        <w:pStyle w:val="western"/>
        <w:spacing w:after="0" w:afterAutospacing="0"/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6F6E35">
        <w:rPr>
          <w:sz w:val="24"/>
          <w:szCs w:val="24"/>
        </w:rPr>
        <w:t>Приложение 2</w:t>
      </w: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F6E35">
        <w:rPr>
          <w:sz w:val="24"/>
          <w:szCs w:val="24"/>
        </w:rPr>
        <w:t>к Порядку</w:t>
      </w: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F6E35">
        <w:rPr>
          <w:sz w:val="24"/>
          <w:szCs w:val="24"/>
        </w:rPr>
        <w:t>ведения муниципальной долговой книги</w:t>
      </w: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F6E35">
        <w:rPr>
          <w:sz w:val="24"/>
          <w:szCs w:val="24"/>
        </w:rPr>
        <w:t xml:space="preserve">муниципального образования </w:t>
      </w:r>
    </w:p>
    <w:p w:rsidR="00E87542" w:rsidRPr="006F6E35" w:rsidRDefault="00E87542" w:rsidP="006F6E35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bookmarkStart w:id="4" w:name="Par179"/>
      <w:bookmarkEnd w:id="4"/>
      <w:r w:rsidRPr="006F6E35">
        <w:rPr>
          <w:sz w:val="24"/>
          <w:szCs w:val="24"/>
        </w:rPr>
        <w:t>Шапошниковского сельского поселения</w:t>
      </w:r>
    </w:p>
    <w:p w:rsidR="00E87542" w:rsidRDefault="00E87542" w:rsidP="0052382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6F6E35">
        <w:rPr>
          <w:sz w:val="24"/>
          <w:szCs w:val="24"/>
        </w:rPr>
        <w:t>Сводная информация</w:t>
      </w: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6F6E35">
        <w:rPr>
          <w:sz w:val="24"/>
          <w:szCs w:val="24"/>
        </w:rPr>
        <w:t>о долговых обязательствах Шапошниковского сельского поселения</w:t>
      </w: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6F6E35">
        <w:rPr>
          <w:sz w:val="24"/>
          <w:szCs w:val="24"/>
        </w:rPr>
        <w:t>по состоянию на _______________ 20___ г.</w:t>
      </w: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F6E35">
        <w:rPr>
          <w:sz w:val="24"/>
          <w:szCs w:val="24"/>
        </w:rPr>
        <w:t>(тыс. руб.)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0"/>
        <w:gridCol w:w="1985"/>
        <w:gridCol w:w="1984"/>
      </w:tblGrid>
      <w:tr w:rsidR="00E87542" w:rsidRPr="006F6E35" w:rsidTr="006F6E35">
        <w:trPr>
          <w:trHeight w:val="8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1B269E">
            <w:pPr>
              <w:pStyle w:val="ConsPlusCell"/>
              <w:jc w:val="center"/>
            </w:pPr>
            <w:r w:rsidRPr="006F6E35">
              <w:t>Долговые обязательства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6F6E35">
            <w:pPr>
              <w:pStyle w:val="ConsPlusCell"/>
              <w:jc w:val="center"/>
            </w:pPr>
            <w:r w:rsidRPr="006F6E35">
              <w:t>Объем долга   по обязательству</w:t>
            </w:r>
            <w:r>
              <w:t xml:space="preserve">       на  </w:t>
            </w:r>
            <w:r w:rsidRPr="006F6E35">
              <w:t xml:space="preserve">  01.01.20__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6F6E35">
            <w:pPr>
              <w:pStyle w:val="ConsPlusCell"/>
              <w:jc w:val="center"/>
            </w:pPr>
            <w:r w:rsidRPr="006F6E35">
              <w:t>Объем долга   по обязательству       на 01.___.20___</w:t>
            </w:r>
          </w:p>
        </w:tc>
      </w:tr>
      <w:tr w:rsidR="00E87542" w:rsidRPr="006F6E35" w:rsidTr="006F6E35">
        <w:trPr>
          <w:trHeight w:val="4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1B269E">
            <w:pPr>
              <w:pStyle w:val="ConsPlusCell"/>
              <w:ind w:firstLine="492"/>
              <w:jc w:val="both"/>
            </w:pPr>
            <w:r w:rsidRPr="006F6E35">
              <w:t>Муниципальные  ценные  бумаги  Шапошниковского сельского поселения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C13DB9">
            <w:pPr>
              <w:pStyle w:val="ConsPlusCell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C13DB9">
            <w:pPr>
              <w:pStyle w:val="ConsPlusCell"/>
            </w:pPr>
          </w:p>
        </w:tc>
      </w:tr>
      <w:tr w:rsidR="00E87542" w:rsidRPr="006F6E35" w:rsidTr="006F6E35">
        <w:trPr>
          <w:trHeight w:val="8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1B269E">
            <w:pPr>
              <w:pStyle w:val="ConsPlusCell"/>
              <w:ind w:firstLine="492"/>
              <w:jc w:val="both"/>
            </w:pPr>
            <w:r w:rsidRPr="006F6E35">
              <w:t>Бюджетные   кредиты,   привлеченные   в</w:t>
            </w:r>
            <w:r>
              <w:t xml:space="preserve"> </w:t>
            </w:r>
            <w:r w:rsidRPr="006F6E35">
              <w:t>бюджет Шапошниковского сельского поселения от других   бюджетов   бюджетной  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C13DB9">
            <w:pPr>
              <w:pStyle w:val="ConsPlusCell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C13DB9">
            <w:pPr>
              <w:pStyle w:val="ConsPlusCell"/>
            </w:pPr>
          </w:p>
        </w:tc>
      </w:tr>
      <w:tr w:rsidR="00E87542" w:rsidRPr="006F6E35" w:rsidTr="006F6E35">
        <w:trPr>
          <w:trHeight w:val="8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1B269E">
            <w:pPr>
              <w:pStyle w:val="ConsPlusCell"/>
              <w:ind w:firstLine="492"/>
              <w:jc w:val="both"/>
            </w:pPr>
            <w:r w:rsidRPr="006F6E35">
              <w:t xml:space="preserve">Кредиты, </w:t>
            </w:r>
            <w:r>
              <w:t xml:space="preserve"> </w:t>
            </w:r>
            <w:r w:rsidRPr="006F6E35">
              <w:t xml:space="preserve"> полученные</w:t>
            </w:r>
            <w:r>
              <w:t xml:space="preserve"> Шапошниковским</w:t>
            </w:r>
            <w:r w:rsidRPr="006F6E35">
              <w:t xml:space="preserve">  сельским поселением от   кредитных</w:t>
            </w:r>
            <w:r>
              <w:t xml:space="preserve"> </w:t>
            </w:r>
            <w:r w:rsidRPr="006F6E35">
              <w:t>организаций,   иностранных   банков   и</w:t>
            </w:r>
            <w:r>
              <w:t xml:space="preserve"> </w:t>
            </w:r>
            <w:r w:rsidRPr="006F6E35">
              <w:t>международных финансовых организаций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C13DB9">
            <w:pPr>
              <w:pStyle w:val="ConsPlusCell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C13DB9">
            <w:pPr>
              <w:pStyle w:val="ConsPlusCell"/>
            </w:pPr>
          </w:p>
        </w:tc>
      </w:tr>
      <w:tr w:rsidR="00E87542" w:rsidRPr="006F6E35" w:rsidTr="006F6E35">
        <w:trPr>
          <w:trHeight w:val="4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1B269E">
            <w:pPr>
              <w:pStyle w:val="ConsPlusCell"/>
              <w:ind w:firstLine="492"/>
              <w:jc w:val="both"/>
            </w:pPr>
            <w:r w:rsidRPr="006F6E35">
              <w:t>Муниципальные     гарантии  Шапошниковского     сельского поселения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C13DB9">
            <w:pPr>
              <w:pStyle w:val="ConsPlusCell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C13DB9">
            <w:pPr>
              <w:pStyle w:val="ConsPlusCell"/>
            </w:pPr>
          </w:p>
        </w:tc>
      </w:tr>
      <w:tr w:rsidR="00E87542" w:rsidRPr="006F6E35" w:rsidTr="006F6E35">
        <w:trPr>
          <w:trHeight w:val="4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1B269E">
            <w:pPr>
              <w:pStyle w:val="ConsPlusCell"/>
              <w:ind w:firstLine="492"/>
              <w:jc w:val="both"/>
            </w:pPr>
            <w:r w:rsidRPr="006F6E35">
              <w:t>Всего   муниципальный   долг    Шапошниковского  сельского поселения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C13DB9">
            <w:pPr>
              <w:pStyle w:val="ConsPlusCell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6F6E35" w:rsidRDefault="00E87542" w:rsidP="00C13DB9">
            <w:pPr>
              <w:pStyle w:val="ConsPlusCell"/>
            </w:pPr>
          </w:p>
        </w:tc>
      </w:tr>
    </w:tbl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6F6E35">
        <w:rPr>
          <w:sz w:val="24"/>
          <w:szCs w:val="24"/>
        </w:rPr>
        <w:t>Приложение 3</w:t>
      </w: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bookmarkStart w:id="5" w:name="Par219"/>
      <w:bookmarkEnd w:id="5"/>
      <w:r w:rsidRPr="006F6E35">
        <w:rPr>
          <w:sz w:val="24"/>
          <w:szCs w:val="24"/>
        </w:rPr>
        <w:t>ведения муниципальной долговой книги</w:t>
      </w: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6F6E35">
        <w:rPr>
          <w:sz w:val="24"/>
          <w:szCs w:val="24"/>
        </w:rPr>
        <w:t xml:space="preserve">муниципального образования </w:t>
      </w:r>
    </w:p>
    <w:p w:rsidR="00E87542" w:rsidRPr="006F6E35" w:rsidRDefault="00E87542" w:rsidP="005238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Шапошниковское</w:t>
      </w:r>
      <w:r w:rsidRPr="006F6E35">
        <w:rPr>
          <w:sz w:val="24"/>
          <w:szCs w:val="24"/>
        </w:rPr>
        <w:t xml:space="preserve"> сельское поселение</w:t>
      </w:r>
    </w:p>
    <w:p w:rsidR="00E87542" w:rsidRDefault="00E87542" w:rsidP="00523820">
      <w:pPr>
        <w:widowControl w:val="0"/>
        <w:autoSpaceDE w:val="0"/>
        <w:autoSpaceDN w:val="0"/>
        <w:adjustRightInd w:val="0"/>
        <w:jc w:val="center"/>
      </w:pPr>
    </w:p>
    <w:p w:rsidR="00E87542" w:rsidRPr="001B269E" w:rsidRDefault="00E87542" w:rsidP="0052382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1B269E">
        <w:rPr>
          <w:sz w:val="24"/>
          <w:szCs w:val="24"/>
        </w:rPr>
        <w:t xml:space="preserve">Выписка из муниципальной долговой </w:t>
      </w:r>
      <w:hyperlink r:id="rId4" w:anchor="Par80#Par80" w:history="1">
        <w:r w:rsidRPr="001B269E">
          <w:rPr>
            <w:rStyle w:val="Hyperlink"/>
            <w:color w:val="auto"/>
            <w:sz w:val="24"/>
            <w:szCs w:val="24"/>
            <w:u w:val="none"/>
          </w:rPr>
          <w:t>книги</w:t>
        </w:r>
      </w:hyperlink>
    </w:p>
    <w:p w:rsidR="00E87542" w:rsidRPr="001B269E" w:rsidRDefault="00E87542" w:rsidP="00523820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1B269E">
        <w:rPr>
          <w:sz w:val="24"/>
          <w:szCs w:val="24"/>
        </w:rPr>
        <w:t>Шапошниковского сельского поселения по состоянию на ________________ 20___ г.</w:t>
      </w:r>
    </w:p>
    <w:p w:rsidR="00E87542" w:rsidRPr="005206FC" w:rsidRDefault="00E87542" w:rsidP="00523820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54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4080"/>
        <w:gridCol w:w="1440"/>
        <w:gridCol w:w="1800"/>
        <w:gridCol w:w="918"/>
        <w:gridCol w:w="702"/>
      </w:tblGrid>
      <w:tr w:rsidR="00E87542" w:rsidRPr="005206FC" w:rsidTr="00B17B3C">
        <w:trPr>
          <w:trHeight w:val="10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  <w:r w:rsidRPr="005206FC">
              <w:t xml:space="preserve"> N </w:t>
            </w:r>
            <w:r w:rsidRPr="005206FC">
              <w:br/>
              <w:t>п/п</w:t>
            </w:r>
          </w:p>
        </w:tc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</w:pPr>
            <w:r w:rsidRPr="005206FC">
              <w:t xml:space="preserve">      Долговые         обязательства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center"/>
            </w:pPr>
            <w:r w:rsidRPr="005206FC">
              <w:t>Дата    фактического возникновения</w:t>
            </w:r>
            <w:r>
              <w:t xml:space="preserve"> </w:t>
            </w:r>
            <w:r w:rsidRPr="005206FC">
              <w:t>обязательства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center"/>
            </w:pPr>
            <w:r w:rsidRPr="005206FC">
              <w:t>Дата      погашения  обязательства по договору (соглашению)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center"/>
            </w:pPr>
            <w:r w:rsidRPr="005206FC">
              <w:t>Валюта   обязательства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center"/>
            </w:pPr>
            <w:r w:rsidRPr="005206FC">
              <w:t>Объем долга (руб.)</w:t>
            </w:r>
          </w:p>
        </w:tc>
      </w:tr>
      <w:tr w:rsidR="00E87542" w:rsidRPr="005206FC" w:rsidTr="00B17B3C">
        <w:trPr>
          <w:trHeight w:val="8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both"/>
            </w:pPr>
            <w:r w:rsidRPr="005206FC">
              <w:t>Муниципальные ценные</w:t>
            </w:r>
            <w:r>
              <w:t xml:space="preserve"> </w:t>
            </w:r>
            <w:r w:rsidRPr="005206FC">
              <w:t xml:space="preserve">бумаги </w:t>
            </w:r>
            <w:r>
              <w:t>Шапошниковского</w:t>
            </w:r>
            <w:r w:rsidRPr="005206FC">
              <w:t xml:space="preserve">   сельского поселения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  <w:r w:rsidRPr="005206FC">
              <w:t>...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both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both"/>
            </w:pPr>
            <w:r w:rsidRPr="005206FC">
              <w:t xml:space="preserve">Итого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rPr>
          <w:trHeight w:val="1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both"/>
            </w:pPr>
            <w:r w:rsidRPr="005206FC">
              <w:t>Бюджетные   кредиты,</w:t>
            </w:r>
            <w:r>
              <w:t xml:space="preserve"> </w:t>
            </w:r>
            <w:r w:rsidRPr="005206FC">
              <w:t xml:space="preserve">привлеченные       в бюджет </w:t>
            </w:r>
            <w:r>
              <w:t>Шапошниковского</w:t>
            </w:r>
            <w:r w:rsidRPr="005206FC">
              <w:t xml:space="preserve"> сельского поселения от других бюджетов   бюджетной системы Российской Федерации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  <w:r w:rsidRPr="005206FC">
              <w:t>...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both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both"/>
            </w:pPr>
            <w:r w:rsidRPr="005206FC">
              <w:t xml:space="preserve">Итого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rPr>
          <w:trHeight w:val="1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both"/>
            </w:pPr>
            <w:r w:rsidRPr="005206FC">
              <w:t>Кредиты,  полученные</w:t>
            </w:r>
            <w:r>
              <w:t xml:space="preserve"> Шапошниковским</w:t>
            </w:r>
            <w:r w:rsidRPr="005206FC">
              <w:t xml:space="preserve"> сельским поселением от кредитных</w:t>
            </w:r>
            <w:r>
              <w:t xml:space="preserve"> </w:t>
            </w:r>
            <w:r w:rsidRPr="005206FC">
              <w:t>организаций,        иностранных банков и</w:t>
            </w:r>
            <w:r>
              <w:t xml:space="preserve"> </w:t>
            </w:r>
            <w:r w:rsidRPr="005206FC">
              <w:t xml:space="preserve">международных       финансовых организаций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  <w:r w:rsidRPr="005206FC">
              <w:t>...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both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both"/>
            </w:pPr>
            <w:r w:rsidRPr="005206FC">
              <w:t xml:space="preserve">Итого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rPr>
          <w:trHeight w:val="8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1B269E">
            <w:pPr>
              <w:pStyle w:val="ConsPlusCell"/>
              <w:jc w:val="both"/>
            </w:pPr>
            <w:r w:rsidRPr="005206FC">
              <w:t xml:space="preserve">Муниципальные гарантии </w:t>
            </w:r>
            <w:r>
              <w:t xml:space="preserve">Шапошниковского </w:t>
            </w:r>
            <w:r w:rsidRPr="005206FC">
              <w:t>сельского поселения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  <w:r w:rsidRPr="005206FC">
              <w:t>...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  <w:r w:rsidRPr="005206FC">
              <w:t xml:space="preserve">Итого             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  <w:tr w:rsidR="00E87542" w:rsidRPr="005206FC" w:rsidTr="00B17B3C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  <w:tc>
          <w:tcPr>
            <w:tcW w:w="8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  <w:r w:rsidRPr="005206FC">
              <w:t xml:space="preserve">Всего муниципальный долг </w:t>
            </w:r>
            <w:r>
              <w:t>Шапошниковского</w:t>
            </w:r>
            <w:r w:rsidRPr="005206FC">
              <w:t xml:space="preserve"> сельского поселения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5206FC" w:rsidRDefault="00E87542" w:rsidP="00C13DB9">
            <w:pPr>
              <w:pStyle w:val="ConsPlusCell"/>
            </w:pPr>
          </w:p>
        </w:tc>
      </w:tr>
    </w:tbl>
    <w:p w:rsidR="00E87542" w:rsidRPr="005206FC" w:rsidRDefault="00E87542" w:rsidP="00523820">
      <w:pPr>
        <w:widowControl w:val="0"/>
        <w:autoSpaceDE w:val="0"/>
        <w:autoSpaceDN w:val="0"/>
        <w:adjustRightInd w:val="0"/>
      </w:pPr>
    </w:p>
    <w:p w:rsidR="00E87542" w:rsidRDefault="00E87542" w:rsidP="00523820"/>
    <w:p w:rsidR="00E87542" w:rsidRDefault="00E87542" w:rsidP="00523820"/>
    <w:p w:rsidR="00E87542" w:rsidRDefault="00E87542" w:rsidP="00523820"/>
    <w:p w:rsidR="00E87542" w:rsidRDefault="00E87542" w:rsidP="00523820"/>
    <w:p w:rsidR="00E87542" w:rsidRDefault="00E87542" w:rsidP="00523820"/>
    <w:p w:rsidR="00E87542" w:rsidRDefault="00E87542" w:rsidP="00523820"/>
    <w:p w:rsidR="00E87542" w:rsidRDefault="00E87542" w:rsidP="00523820"/>
    <w:p w:rsidR="00E87542" w:rsidRPr="005206FC" w:rsidRDefault="00E87542" w:rsidP="00523820"/>
    <w:p w:rsidR="00E87542" w:rsidRPr="001B269E" w:rsidRDefault="00E87542" w:rsidP="00523820">
      <w:pPr>
        <w:widowControl w:val="0"/>
        <w:autoSpaceDE w:val="0"/>
        <w:autoSpaceDN w:val="0"/>
        <w:adjustRightInd w:val="0"/>
        <w:jc w:val="right"/>
        <w:outlineLvl w:val="1"/>
        <w:rPr>
          <w:sz w:val="24"/>
          <w:szCs w:val="24"/>
        </w:rPr>
      </w:pPr>
      <w:r w:rsidRPr="001B269E">
        <w:rPr>
          <w:sz w:val="24"/>
          <w:szCs w:val="24"/>
        </w:rPr>
        <w:t xml:space="preserve">           Приложение № 1</w:t>
      </w:r>
    </w:p>
    <w:p w:rsidR="00E87542" w:rsidRDefault="00E87542" w:rsidP="005238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1B269E">
        <w:rPr>
          <w:sz w:val="24"/>
          <w:szCs w:val="24"/>
        </w:rPr>
        <w:t>к Порядку</w:t>
      </w:r>
      <w:r>
        <w:rPr>
          <w:sz w:val="24"/>
          <w:szCs w:val="24"/>
        </w:rPr>
        <w:t xml:space="preserve"> </w:t>
      </w:r>
      <w:r w:rsidRPr="001B269E">
        <w:rPr>
          <w:sz w:val="24"/>
          <w:szCs w:val="24"/>
        </w:rPr>
        <w:t>ведения</w:t>
      </w:r>
    </w:p>
    <w:p w:rsidR="00E87542" w:rsidRPr="001B269E" w:rsidRDefault="00E87542" w:rsidP="005238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1B269E">
        <w:rPr>
          <w:sz w:val="24"/>
          <w:szCs w:val="24"/>
        </w:rPr>
        <w:t xml:space="preserve"> муниципальной долговой книги</w:t>
      </w:r>
    </w:p>
    <w:p w:rsidR="00E87542" w:rsidRPr="001B269E" w:rsidRDefault="00E87542" w:rsidP="0052382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E87542" w:rsidRPr="001B269E" w:rsidRDefault="00E87542" w:rsidP="0052382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6" w:name="Par80"/>
      <w:bookmarkEnd w:id="6"/>
      <w:r w:rsidRPr="001B269E">
        <w:rPr>
          <w:b/>
          <w:sz w:val="24"/>
          <w:szCs w:val="24"/>
        </w:rPr>
        <w:t xml:space="preserve">Муниципальная долговая книга  муниципального образования </w:t>
      </w:r>
    </w:p>
    <w:p w:rsidR="00E87542" w:rsidRPr="001B269E" w:rsidRDefault="00E87542" w:rsidP="0052382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269E">
        <w:rPr>
          <w:b/>
          <w:sz w:val="24"/>
          <w:szCs w:val="24"/>
        </w:rPr>
        <w:t>Шапошниковское сельское поселение</w:t>
      </w:r>
    </w:p>
    <w:p w:rsidR="00E87542" w:rsidRPr="001B269E" w:rsidRDefault="00E87542" w:rsidP="0052382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87542" w:rsidRPr="001B269E" w:rsidRDefault="00E87542" w:rsidP="0052382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1B269E">
        <w:rPr>
          <w:b/>
          <w:sz w:val="24"/>
          <w:szCs w:val="24"/>
        </w:rPr>
        <w:t>1. Муниципальные ценные бумаги Шапошниковского сельского поселения</w:t>
      </w:r>
    </w:p>
    <w:p w:rsidR="00E87542" w:rsidRPr="005206FC" w:rsidRDefault="00E87542" w:rsidP="00523820">
      <w:pPr>
        <w:widowControl w:val="0"/>
        <w:autoSpaceDE w:val="0"/>
        <w:autoSpaceDN w:val="0"/>
        <w:adjustRightInd w:val="0"/>
        <w:jc w:val="center"/>
      </w:pPr>
    </w:p>
    <w:tbl>
      <w:tblPr>
        <w:tblW w:w="954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493"/>
        <w:gridCol w:w="425"/>
        <w:gridCol w:w="850"/>
        <w:gridCol w:w="1152"/>
        <w:gridCol w:w="460"/>
        <w:gridCol w:w="992"/>
        <w:gridCol w:w="567"/>
        <w:gridCol w:w="566"/>
        <w:gridCol w:w="567"/>
        <w:gridCol w:w="567"/>
        <w:gridCol w:w="601"/>
        <w:gridCol w:w="792"/>
        <w:gridCol w:w="1008"/>
      </w:tblGrid>
      <w:tr w:rsidR="00E87542" w:rsidRPr="005206FC" w:rsidTr="00B17B3C">
        <w:trPr>
          <w:trHeight w:val="20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 xml:space="preserve">N </w:t>
            </w:r>
            <w:r w:rsidRPr="00B17B3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Регистрационный номер выпуска  ценных бумаг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Вид  ценнойбумаги, форма выпуска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Регистрационный номер Условий эмиссии, дата регистрации  Условий эмиссии</w:t>
            </w:r>
          </w:p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(изменений   в Условия   эмиссии)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Наименование  правового акта,    которым      утверждено       Решение     о выпуске   (дополнительном   выпуске),    наименование      органа,    принявшего акт,  дата акта,     номер акта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Валюта    обязательства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Объявленный   объем выпуска  (дополнительного выпуска) ценных бумаг      по номинальной стоимости (руб.)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 начала     размещения     ценных бумаг  (дополнительного выпуска)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Ограничения на    владельцев   ценных   бумаг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Номинальная стоимость    одной     ценной     бумаги    (руб.)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 xml:space="preserve">Дата   </w:t>
            </w:r>
            <w:r w:rsidRPr="00B17B3C">
              <w:rPr>
                <w:sz w:val="22"/>
                <w:szCs w:val="22"/>
              </w:rPr>
              <w:br/>
              <w:t>погашения ценных  бумаг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Даты     частичного  погашения  облигаций с амортизацией долга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Размещенный   объем выпуска  (дополнительного выпуска) ценных бумаг      (по номинальной стоимости)   (руб.)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Сумма       номинальной     стоимости     облигаций с   амортизацией      долга,      выплачиваемая     в даты,     установленные    решением       о выпуске   (дополнительном выпуске) (руб.)</w:t>
            </w:r>
          </w:p>
        </w:tc>
      </w:tr>
      <w:tr w:rsidR="00E87542" w:rsidRPr="00B17B3C" w:rsidTr="00B17B3C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</w:t>
            </w: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4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8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11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12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13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1B269E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14</w:t>
            </w:r>
          </w:p>
        </w:tc>
      </w:tr>
    </w:tbl>
    <w:p w:rsidR="00E87542" w:rsidRPr="00B17B3C" w:rsidRDefault="00E87542" w:rsidP="001B269E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54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13"/>
        <w:gridCol w:w="567"/>
        <w:gridCol w:w="664"/>
        <w:gridCol w:w="612"/>
        <w:gridCol w:w="655"/>
        <w:gridCol w:w="758"/>
        <w:gridCol w:w="918"/>
        <w:gridCol w:w="506"/>
        <w:gridCol w:w="612"/>
        <w:gridCol w:w="713"/>
        <w:gridCol w:w="835"/>
        <w:gridCol w:w="851"/>
        <w:gridCol w:w="769"/>
      </w:tblGrid>
      <w:tr w:rsidR="00E87542" w:rsidRPr="005206FC" w:rsidTr="00B17B3C">
        <w:trPr>
          <w:trHeight w:val="1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Даты   выплаты купонного дохода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Процентные ставки  купонного   дохода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Купонный доход  в расчете на одну облигацию (руб.)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Выплаченная   сумма    купонного   дохода     (руб.)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Дисконт на одну облигацию</w:t>
            </w:r>
          </w:p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(руб.)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Сумма  дисконта    при   погашении (выкупе)  ценных    бумаг   (руб.)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Общая сумма  расходов на   обслуживание облигационного займа (руб.)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Наименование генерального агента  на оказание услуг  по эмиссии и обращению ценных бумаг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Наименование регистратора или     депозитария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Наименование организатора торговли на рынке ценных   бумаг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 xml:space="preserve">Сумма    просроченной </w:t>
            </w:r>
            <w:r w:rsidRPr="00B17B3C">
              <w:rPr>
                <w:sz w:val="22"/>
                <w:szCs w:val="22"/>
              </w:rPr>
              <w:br/>
              <w:t>задолженности по выплате  купонного  дохода (руб.)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Сумма    просроченной задолженности по погашению  номинальной   стоимости  ценных бумаг    (руб.)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Объем    (размер)   просроченной задолженности по исполнению обязательств по ценным  бумагам      (руб.)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Номинальная сумма долга      по      муниципальным ценным   бумагам    (руб.)</w:t>
            </w:r>
          </w:p>
        </w:tc>
      </w:tr>
      <w:tr w:rsidR="00E87542" w:rsidRPr="005206FC" w:rsidTr="00B17B3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15</w:t>
            </w:r>
          </w:p>
        </w:tc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17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18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19</w:t>
            </w: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21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22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23</w:t>
            </w:r>
          </w:p>
        </w:tc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24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25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27</w:t>
            </w: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28</w:t>
            </w:r>
          </w:p>
        </w:tc>
      </w:tr>
    </w:tbl>
    <w:p w:rsidR="00E87542" w:rsidRDefault="00E87542" w:rsidP="00523820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87542" w:rsidRPr="005206FC" w:rsidRDefault="00E87542" w:rsidP="00523820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87542" w:rsidRPr="00B17B3C" w:rsidRDefault="00E87542" w:rsidP="0052382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B17B3C">
        <w:rPr>
          <w:b/>
          <w:sz w:val="24"/>
          <w:szCs w:val="24"/>
        </w:rPr>
        <w:t>2. Бюджетные кредиты, привлеченные в бюджет</w:t>
      </w:r>
    </w:p>
    <w:p w:rsidR="00E87542" w:rsidRPr="00B17B3C" w:rsidRDefault="00E87542" w:rsidP="0052382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17B3C">
        <w:rPr>
          <w:b/>
          <w:sz w:val="24"/>
          <w:szCs w:val="24"/>
        </w:rPr>
        <w:t>Шапошниковского сельского поселения от других бюджетов</w:t>
      </w:r>
    </w:p>
    <w:p w:rsidR="00E87542" w:rsidRPr="00B17B3C" w:rsidRDefault="00E87542" w:rsidP="0052382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17B3C">
        <w:rPr>
          <w:b/>
          <w:sz w:val="24"/>
          <w:szCs w:val="24"/>
        </w:rPr>
        <w:t>бюджетной системы Российской Федерации</w:t>
      </w:r>
    </w:p>
    <w:p w:rsidR="00E87542" w:rsidRPr="00B17B3C" w:rsidRDefault="00E87542" w:rsidP="00523820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tbl>
      <w:tblPr>
        <w:tblW w:w="954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918"/>
        <w:gridCol w:w="425"/>
        <w:gridCol w:w="1276"/>
        <w:gridCol w:w="709"/>
        <w:gridCol w:w="567"/>
        <w:gridCol w:w="850"/>
        <w:gridCol w:w="851"/>
        <w:gridCol w:w="850"/>
        <w:gridCol w:w="709"/>
        <w:gridCol w:w="709"/>
        <w:gridCol w:w="708"/>
        <w:gridCol w:w="468"/>
      </w:tblGrid>
      <w:tr w:rsidR="00E87542" w:rsidRPr="005206FC" w:rsidTr="00B17B3C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 xml:space="preserve">N </w:t>
            </w:r>
            <w:r w:rsidRPr="00B17B3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 xml:space="preserve">Наименование  документа,  на основании   которого     возникло     долговое  </w:t>
            </w:r>
            <w:r w:rsidRPr="00B17B3C">
              <w:rPr>
                <w:sz w:val="22"/>
                <w:szCs w:val="22"/>
              </w:rPr>
              <w:br/>
              <w:t>обязательство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   номер  документа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 договора(ов), соглашения(ий), утративших силу     в связи     с заключением нового договора (соглашения)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 договора  (соглашения)     о      пролонгации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Валюта    обязательства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Изменения в договор  (соглашение)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    (период) получения бюджетного кредита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    (период) погашения бюджетного кредита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Объем      (размер)   просроченной задолженности по бюджетному    кредиту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Объем   основного  долга по бюджетному кредиту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Примечание</w:t>
            </w:r>
          </w:p>
        </w:tc>
      </w:tr>
      <w:tr w:rsidR="00E87542" w:rsidRPr="005206FC" w:rsidTr="00B17B3C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90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90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90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90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90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90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дополнительного договора    (соглашения)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 мирового    договора (соглашения)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90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90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90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9013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90130C">
            <w:pPr>
              <w:jc w:val="center"/>
              <w:rPr>
                <w:sz w:val="22"/>
                <w:szCs w:val="22"/>
              </w:rPr>
            </w:pPr>
          </w:p>
        </w:tc>
      </w:tr>
      <w:tr w:rsidR="00E87542" w:rsidRPr="005206FC" w:rsidTr="00B17B3C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12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90130C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13</w:t>
            </w:r>
          </w:p>
        </w:tc>
      </w:tr>
    </w:tbl>
    <w:p w:rsidR="00E87542" w:rsidRPr="005206FC" w:rsidRDefault="00E87542" w:rsidP="00523820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E87542" w:rsidRPr="00B17B3C" w:rsidRDefault="00E87542" w:rsidP="0052382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B17B3C">
        <w:rPr>
          <w:b/>
        </w:rPr>
        <w:t>3</w:t>
      </w:r>
      <w:r w:rsidRPr="00B17B3C">
        <w:rPr>
          <w:b/>
          <w:sz w:val="24"/>
          <w:szCs w:val="24"/>
        </w:rPr>
        <w:t>. Кредиты, полученные Шапошниковским сельским поселением</w:t>
      </w:r>
    </w:p>
    <w:p w:rsidR="00E87542" w:rsidRPr="00B17B3C" w:rsidRDefault="00E87542" w:rsidP="0052382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17B3C">
        <w:rPr>
          <w:b/>
          <w:sz w:val="24"/>
          <w:szCs w:val="24"/>
        </w:rPr>
        <w:t>от кредитных организаций, иностранных банков и международных</w:t>
      </w:r>
    </w:p>
    <w:p w:rsidR="00E87542" w:rsidRPr="00B17B3C" w:rsidRDefault="00E87542" w:rsidP="00523820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17B3C">
        <w:rPr>
          <w:b/>
          <w:sz w:val="24"/>
          <w:szCs w:val="24"/>
        </w:rPr>
        <w:t>финансовых организаций</w:t>
      </w:r>
    </w:p>
    <w:p w:rsidR="00E87542" w:rsidRPr="005206FC" w:rsidRDefault="00E87542" w:rsidP="00523820">
      <w:pPr>
        <w:widowControl w:val="0"/>
        <w:autoSpaceDE w:val="0"/>
        <w:autoSpaceDN w:val="0"/>
        <w:adjustRightInd w:val="0"/>
      </w:pPr>
    </w:p>
    <w:tbl>
      <w:tblPr>
        <w:tblW w:w="9569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760"/>
        <w:gridCol w:w="567"/>
        <w:gridCol w:w="1276"/>
        <w:gridCol w:w="709"/>
        <w:gridCol w:w="559"/>
        <w:gridCol w:w="669"/>
        <w:gridCol w:w="574"/>
        <w:gridCol w:w="567"/>
        <w:gridCol w:w="426"/>
        <w:gridCol w:w="413"/>
        <w:gridCol w:w="567"/>
        <w:gridCol w:w="850"/>
        <w:gridCol w:w="716"/>
        <w:gridCol w:w="416"/>
      </w:tblGrid>
      <w:tr w:rsidR="00E87542" w:rsidRPr="005206FC" w:rsidTr="00B17B3C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 xml:space="preserve">N </w:t>
            </w:r>
            <w:r w:rsidRPr="00B17B3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Наименование  документа,  на основании   которого     возникло     долговое   обязательство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   номер  документа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 договора(ов), соглашения(ий), утратившего(их)  силу в связи   с заключением  нового договора  (соглашения)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договора  (соглашения) о      пролонгации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 xml:space="preserve">Валюта    </w:t>
            </w:r>
            <w:r w:rsidRPr="00B17B3C">
              <w:rPr>
                <w:sz w:val="22"/>
                <w:szCs w:val="22"/>
              </w:rPr>
              <w:br/>
              <w:t>обязательства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Изменения в договор            (соглашение)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Наименование кредитора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   (период) получения кредита</w:t>
            </w:r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Процентная  ставка  по кредиту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   (период) погашения кредита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 xml:space="preserve">Сумма    </w:t>
            </w:r>
            <w:r w:rsidRPr="00B17B3C">
              <w:rPr>
                <w:sz w:val="22"/>
                <w:szCs w:val="22"/>
              </w:rPr>
              <w:br/>
              <w:t>просроченной задолженности по выплате   основного     долга     по кредиту     (руб.)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Объем основного долга по  кредиту  (руб.)</w:t>
            </w: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Примечание</w:t>
            </w:r>
          </w:p>
        </w:tc>
      </w:tr>
      <w:tr w:rsidR="00E87542" w:rsidRPr="005206FC" w:rsidTr="00B17B3C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дополнительного договора     (соглашения)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 мирового    договора  соглашения)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542" w:rsidRPr="00B17B3C" w:rsidRDefault="00E87542" w:rsidP="00382E71">
            <w:pPr>
              <w:jc w:val="center"/>
              <w:rPr>
                <w:sz w:val="22"/>
                <w:szCs w:val="22"/>
              </w:rPr>
            </w:pPr>
          </w:p>
        </w:tc>
      </w:tr>
      <w:tr w:rsidR="00E87542" w:rsidRPr="005206FC" w:rsidTr="00B17B3C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5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6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7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13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14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382E71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15</w:t>
            </w:r>
          </w:p>
        </w:tc>
      </w:tr>
    </w:tbl>
    <w:p w:rsidR="00E87542" w:rsidRPr="005206FC" w:rsidRDefault="00E87542" w:rsidP="00382E71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E87542" w:rsidRPr="00B17B3C" w:rsidRDefault="00E87542" w:rsidP="00523820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B17B3C">
        <w:rPr>
          <w:b/>
          <w:sz w:val="24"/>
          <w:szCs w:val="24"/>
        </w:rPr>
        <w:t>4. Муниципальные гарантии Шапошниковского сельского поселения</w:t>
      </w:r>
    </w:p>
    <w:p w:rsidR="00E87542" w:rsidRPr="00B17B3C" w:rsidRDefault="00E87542" w:rsidP="00523820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435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84"/>
        <w:gridCol w:w="634"/>
        <w:gridCol w:w="500"/>
        <w:gridCol w:w="1102"/>
        <w:gridCol w:w="1131"/>
        <w:gridCol w:w="669"/>
        <w:gridCol w:w="425"/>
        <w:gridCol w:w="431"/>
        <w:gridCol w:w="426"/>
        <w:gridCol w:w="425"/>
        <w:gridCol w:w="567"/>
        <w:gridCol w:w="425"/>
        <w:gridCol w:w="551"/>
        <w:gridCol w:w="425"/>
        <w:gridCol w:w="567"/>
        <w:gridCol w:w="448"/>
        <w:gridCol w:w="425"/>
      </w:tblGrid>
      <w:tr w:rsidR="00E87542" w:rsidRPr="00B17B3C" w:rsidTr="00B17B3C">
        <w:trPr>
          <w:trHeight w:val="20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N п/п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Наименование  документа, на основании  которого   возникло   долговое   обязательство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договора о  предоставлении гарантии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      договора(ов)/соглашения(ий)о предоставлении гарантии утратившего (их) силу в связи с реструктуризацией задолженности     по обеспеченному гарантией долговому обязательству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    дополнительного  договора/соглашения к договору /соглашению о предоставлении  гарантии,    заключенного   в связи      с пролонгацией   обеспеченного   гарантией долгового обязательства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Дата, номер      дополнительного  договора /соглашения к договору /соглашению о предоставлении  гарантии,     заключенного в иных случаях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Валюта    обязательства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Наименование    организации-гаранта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Наименование     организации-принципала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Наименование     организации-бенефициара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Дата или   момент  вступления гарантии в силу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Срок  действия гарантии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Срок   предъявления требований  по гарантии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Срок   исполнения гарантии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Объем      (размер)  просроченной задолженности по гарантии    (руб.)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Объем    обязательств по гарантии    (руб.)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Примечание</w:t>
            </w:r>
          </w:p>
        </w:tc>
      </w:tr>
      <w:tr w:rsidR="00E87542" w:rsidRPr="00B17B3C" w:rsidTr="00B17B3C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2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3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5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7</w:t>
            </w:r>
          </w:p>
        </w:tc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12</w:t>
            </w:r>
          </w:p>
        </w:tc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15</w:t>
            </w: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542" w:rsidRPr="00B17B3C" w:rsidRDefault="00E87542" w:rsidP="00AB5302">
            <w:pPr>
              <w:pStyle w:val="ConsPlusCell"/>
              <w:jc w:val="center"/>
              <w:rPr>
                <w:sz w:val="22"/>
                <w:szCs w:val="22"/>
              </w:rPr>
            </w:pPr>
            <w:r w:rsidRPr="00B17B3C">
              <w:rPr>
                <w:sz w:val="22"/>
                <w:szCs w:val="22"/>
              </w:rPr>
              <w:t>17</w:t>
            </w:r>
          </w:p>
        </w:tc>
      </w:tr>
    </w:tbl>
    <w:p w:rsidR="00E87542" w:rsidRPr="00B17B3C" w:rsidRDefault="00E87542" w:rsidP="00523820">
      <w:pPr>
        <w:rPr>
          <w:sz w:val="22"/>
          <w:szCs w:val="22"/>
        </w:rPr>
      </w:pPr>
    </w:p>
    <w:p w:rsidR="00E87542" w:rsidRPr="005206FC" w:rsidRDefault="00E87542" w:rsidP="00523820"/>
    <w:p w:rsidR="00E87542" w:rsidRDefault="00E87542"/>
    <w:sectPr w:rsidR="00E87542" w:rsidSect="00B17B3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77C6"/>
    <w:rsid w:val="000A10CB"/>
    <w:rsid w:val="001B269E"/>
    <w:rsid w:val="002E77C6"/>
    <w:rsid w:val="00382E71"/>
    <w:rsid w:val="0051090D"/>
    <w:rsid w:val="005206FC"/>
    <w:rsid w:val="00523820"/>
    <w:rsid w:val="00592D89"/>
    <w:rsid w:val="006F6E35"/>
    <w:rsid w:val="008671F1"/>
    <w:rsid w:val="0090130C"/>
    <w:rsid w:val="00967A73"/>
    <w:rsid w:val="00A1686D"/>
    <w:rsid w:val="00AB5302"/>
    <w:rsid w:val="00B17B3C"/>
    <w:rsid w:val="00C13DB9"/>
    <w:rsid w:val="00E87542"/>
    <w:rsid w:val="00FE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820"/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23820"/>
    <w:pPr>
      <w:spacing w:before="120"/>
      <w:ind w:firstLine="567"/>
      <w:jc w:val="both"/>
    </w:pPr>
    <w:rPr>
      <w:rFonts w:ascii="Verdana" w:eastAsia="Times New Roman" w:hAnsi="Verdana"/>
      <w:sz w:val="20"/>
    </w:rPr>
  </w:style>
  <w:style w:type="character" w:customStyle="1" w:styleId="FontStyle13">
    <w:name w:val="Font Style13"/>
    <w:uiPriority w:val="99"/>
    <w:rsid w:val="00523820"/>
    <w:rPr>
      <w:rFonts w:ascii="Times New Roman" w:hAnsi="Times New Roman"/>
      <w:sz w:val="26"/>
    </w:rPr>
  </w:style>
  <w:style w:type="character" w:styleId="Strong">
    <w:name w:val="Strong"/>
    <w:basedOn w:val="DefaultParagraphFont"/>
    <w:uiPriority w:val="99"/>
    <w:qFormat/>
    <w:rsid w:val="00523820"/>
    <w:rPr>
      <w:rFonts w:cs="Times New Roman"/>
      <w:b/>
    </w:rPr>
  </w:style>
  <w:style w:type="character" w:customStyle="1" w:styleId="apple-converted-space">
    <w:name w:val="apple-converted-space"/>
    <w:uiPriority w:val="99"/>
    <w:rsid w:val="00523820"/>
  </w:style>
  <w:style w:type="paragraph" w:customStyle="1" w:styleId="western">
    <w:name w:val="western"/>
    <w:basedOn w:val="Normal"/>
    <w:uiPriority w:val="99"/>
    <w:rsid w:val="0052382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52382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238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52382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168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8CB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../../../../../../../../../Documents%20and%20Settings/&#1055;&#1086;&#1083;&#1100;&#1079;&#1086;&#1074;&#1072;&#1090;&#1077;&#1083;&#1100;/&#1052;&#1086;&#1080;%20&#1076;&#1086;&#1082;&#1091;&#1084;&#1077;&#1085;&#1090;&#1099;/&#1070;&#1078;&#1072;.&#1044;&#1086;&#1083;&#1075;&#1086;&#1074;&#1099;&#1077;%20&#1086;&#1073;&#1103;&#1079;&#1072;&#1090;&#1077;&#1083;&#1100;&#1089;&#1090;&#1074;&#1072;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10</Pages>
  <Words>2935</Words>
  <Characters>16734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2020-05-06T06:42:00Z</cp:lastPrinted>
  <dcterms:created xsi:type="dcterms:W3CDTF">2020-04-29T08:58:00Z</dcterms:created>
  <dcterms:modified xsi:type="dcterms:W3CDTF">2020-05-06T06:42:00Z</dcterms:modified>
</cp:coreProperties>
</file>