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1A" w:rsidRPr="00B64BDF" w:rsidRDefault="0041761A" w:rsidP="00B64BDF">
      <w:pPr>
        <w:jc w:val="center"/>
        <w:rPr>
          <w:b/>
        </w:rPr>
      </w:pPr>
    </w:p>
    <w:p w:rsidR="0041761A" w:rsidRPr="00EC35EF" w:rsidRDefault="0041761A" w:rsidP="00721A23">
      <w:pPr>
        <w:jc w:val="center"/>
        <w:rPr>
          <w:b/>
        </w:rPr>
      </w:pPr>
    </w:p>
    <w:p w:rsidR="0041761A" w:rsidRPr="00EC35EF" w:rsidRDefault="0041761A" w:rsidP="00721A23">
      <w:pPr>
        <w:jc w:val="center"/>
        <w:rPr>
          <w:b/>
        </w:rPr>
      </w:pPr>
      <w:r w:rsidRPr="00EC35EF">
        <w:rPr>
          <w:b/>
        </w:rPr>
        <w:t>АДМИНИСТРАЦИЯ</w:t>
      </w:r>
    </w:p>
    <w:p w:rsidR="0041761A" w:rsidRPr="00EC35EF" w:rsidRDefault="0041761A" w:rsidP="00721A23">
      <w:pPr>
        <w:jc w:val="center"/>
        <w:rPr>
          <w:b/>
        </w:rPr>
      </w:pPr>
      <w:r w:rsidRPr="00EC35EF">
        <w:rPr>
          <w:b/>
        </w:rPr>
        <w:t>ШАПОШНИКОВСКОГО СЕЛЬСКОГО ПОСЕЛЕНИЯ</w:t>
      </w:r>
    </w:p>
    <w:p w:rsidR="0041761A" w:rsidRPr="00EC35EF" w:rsidRDefault="0041761A" w:rsidP="00721A23">
      <w:pPr>
        <w:jc w:val="center"/>
        <w:rPr>
          <w:b/>
        </w:rPr>
      </w:pPr>
      <w:r w:rsidRPr="00EC35EF">
        <w:rPr>
          <w:b/>
        </w:rPr>
        <w:t>ОЛЬХОВАТСКОГО МУНИЦИПАЛЬНОГО РАЙОНА</w:t>
      </w:r>
    </w:p>
    <w:p w:rsidR="0041761A" w:rsidRPr="00EC35EF" w:rsidRDefault="0041761A" w:rsidP="00721A23">
      <w:pPr>
        <w:jc w:val="center"/>
        <w:rPr>
          <w:b/>
        </w:rPr>
      </w:pPr>
      <w:r w:rsidRPr="00EC35EF">
        <w:rPr>
          <w:b/>
        </w:rPr>
        <w:t xml:space="preserve"> ВОРОНЕЖСКОЙ ОБЛАСТИ</w:t>
      </w:r>
    </w:p>
    <w:p w:rsidR="0041761A" w:rsidRPr="00EC35EF" w:rsidRDefault="0041761A" w:rsidP="00721A23">
      <w:pPr>
        <w:jc w:val="center"/>
        <w:rPr>
          <w:b/>
        </w:rPr>
      </w:pPr>
    </w:p>
    <w:p w:rsidR="0041761A" w:rsidRPr="00EC35EF" w:rsidRDefault="0041761A" w:rsidP="00721A23">
      <w:pPr>
        <w:jc w:val="center"/>
        <w:rPr>
          <w:b/>
        </w:rPr>
      </w:pPr>
      <w:r w:rsidRPr="00EC35EF">
        <w:rPr>
          <w:b/>
        </w:rPr>
        <w:t>ПОСТАНОВЛЕНИЕ</w:t>
      </w:r>
    </w:p>
    <w:p w:rsidR="0041761A" w:rsidRPr="00EC35EF" w:rsidRDefault="0041761A" w:rsidP="00721A23">
      <w:pPr>
        <w:jc w:val="center"/>
      </w:pPr>
    </w:p>
    <w:p w:rsidR="0041761A" w:rsidRPr="00EC35EF" w:rsidRDefault="0041761A" w:rsidP="00721A23">
      <w:pPr>
        <w:ind w:firstLine="240"/>
      </w:pPr>
    </w:p>
    <w:p w:rsidR="0041761A" w:rsidRPr="00EC35EF" w:rsidRDefault="0041761A" w:rsidP="00721A23">
      <w:r w:rsidRPr="00EC35EF">
        <w:t xml:space="preserve">от </w:t>
      </w:r>
      <w:r>
        <w:t>28.04.</w:t>
      </w:r>
      <w:r w:rsidRPr="00EC35EF">
        <w:t>2017 №</w:t>
      </w:r>
      <w:r>
        <w:t>37</w:t>
      </w:r>
    </w:p>
    <w:p w:rsidR="0041761A" w:rsidRPr="00EC35EF" w:rsidRDefault="0041761A" w:rsidP="00721A23">
      <w:r w:rsidRPr="00EC35EF">
        <w:t xml:space="preserve">сл.Шапошниковка                                                            </w:t>
      </w:r>
    </w:p>
    <w:p w:rsidR="0041761A" w:rsidRPr="00EC35EF" w:rsidRDefault="0041761A" w:rsidP="00721A23"/>
    <w:p w:rsidR="0041761A" w:rsidRPr="004C3C52" w:rsidRDefault="0041761A" w:rsidP="00CB785F">
      <w:pPr>
        <w:ind w:right="6245"/>
        <w:jc w:val="both"/>
      </w:pPr>
      <w:r w:rsidRPr="00EC35EF">
        <w:t>Об отмене постановлени</w:t>
      </w:r>
      <w:r>
        <w:t>я</w:t>
      </w:r>
      <w:r w:rsidRPr="00EC35EF">
        <w:t xml:space="preserve"> администрации Шапошниковского </w:t>
      </w:r>
      <w:r w:rsidRPr="00A1590C">
        <w:t xml:space="preserve">сельского поселения  от </w:t>
      </w:r>
      <w:r w:rsidRPr="004C3C52">
        <w:t>19.04.2012 №17 «</w:t>
      </w:r>
      <w:r w:rsidRPr="004C3C52">
        <w:rPr>
          <w:bCs/>
        </w:rPr>
        <w:t>О  порядке   установления   и  использования полос отвода автомобильных дорог местного значения и  порядка          установления и использования      придорожных  полос автомобильных                дорог местного</w:t>
      </w:r>
      <w:r>
        <w:rPr>
          <w:bCs/>
        </w:rPr>
        <w:t xml:space="preserve"> </w:t>
      </w:r>
      <w:r w:rsidRPr="004C3C52">
        <w:rPr>
          <w:bCs/>
        </w:rPr>
        <w:t>значения  на территории Шапошниковского сельского поселения</w:t>
      </w:r>
      <w:r w:rsidRPr="004C3C52">
        <w:t>»</w:t>
      </w:r>
    </w:p>
    <w:p w:rsidR="0041761A" w:rsidRDefault="0041761A" w:rsidP="00CB785F">
      <w:pPr>
        <w:ind w:firstLine="540"/>
        <w:jc w:val="both"/>
      </w:pPr>
    </w:p>
    <w:p w:rsidR="0041761A" w:rsidRPr="00EC35EF" w:rsidRDefault="0041761A" w:rsidP="00CB785F">
      <w:pPr>
        <w:ind w:firstLine="540"/>
        <w:jc w:val="both"/>
      </w:pPr>
      <w:r w:rsidRPr="00EC35EF">
        <w:t>В соответств</w:t>
      </w:r>
      <w:r>
        <w:t>ии с  Федеральными законами от 08</w:t>
      </w:r>
      <w:r w:rsidRPr="00EC35EF">
        <w:t>.</w:t>
      </w:r>
      <w:r>
        <w:t>11</w:t>
      </w:r>
      <w:r w:rsidRPr="00EC35EF">
        <w:t>.20</w:t>
      </w:r>
      <w:r>
        <w:t>07</w:t>
      </w:r>
      <w:r w:rsidRPr="00EC35EF">
        <w:t xml:space="preserve"> N 2</w:t>
      </w:r>
      <w:r>
        <w:t>57</w:t>
      </w:r>
      <w:r w:rsidRPr="00EC35EF">
        <w:t xml:space="preserve">-ФЗ "Об </w:t>
      </w:r>
      <w:r>
        <w:t>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Pr="00EC35EF">
        <w:t xml:space="preserve">",   от 06.10.2003 N 131-ФЗ "Об общих принципах организации местного самоуправления в Российской Федерации",  </w:t>
      </w:r>
      <w:r>
        <w:t xml:space="preserve"> </w:t>
      </w:r>
      <w:r w:rsidRPr="00EC35EF">
        <w:t xml:space="preserve">Законом Воронежской области от 10.11.2014 №148-ОЗ «О Закреплении отдельных вопросов местного значения за сельскими поселениями Воронежской области» (в редакции законов от 08.04.2016 №40-ОЗ, от 01.06.2016 №81-ОЗ), </w:t>
      </w:r>
      <w:r>
        <w:t xml:space="preserve"> </w:t>
      </w:r>
      <w:r w:rsidRPr="00EC35EF">
        <w:t xml:space="preserve">  и в целях прив</w:t>
      </w:r>
      <w:r>
        <w:t>е</w:t>
      </w:r>
      <w:r w:rsidRPr="00EC35EF">
        <w:t>дения нормативн</w:t>
      </w:r>
      <w:r>
        <w:t xml:space="preserve">ых </w:t>
      </w:r>
      <w:r w:rsidRPr="00EC35EF">
        <w:t>правовых актов в соответствие с действующим законодательством,  администрация Шапошниковского сельского поселения</w:t>
      </w:r>
    </w:p>
    <w:p w:rsidR="0041761A" w:rsidRPr="00EC35EF" w:rsidRDefault="0041761A" w:rsidP="00CB785F">
      <w:pPr>
        <w:ind w:firstLine="709"/>
        <w:jc w:val="both"/>
      </w:pPr>
      <w:r w:rsidRPr="00EC35EF">
        <w:t xml:space="preserve"> </w:t>
      </w:r>
    </w:p>
    <w:p w:rsidR="0041761A" w:rsidRDefault="0041761A" w:rsidP="00CB785F">
      <w:pPr>
        <w:ind w:firstLine="851"/>
        <w:jc w:val="center"/>
        <w:rPr>
          <w:b/>
        </w:rPr>
      </w:pPr>
      <w:r w:rsidRPr="00EC35EF">
        <w:rPr>
          <w:b/>
        </w:rPr>
        <w:t>ПОСТАНОВЛЯЕТ:</w:t>
      </w:r>
    </w:p>
    <w:p w:rsidR="0041761A" w:rsidRPr="00EC35EF" w:rsidRDefault="0041761A" w:rsidP="00CB785F">
      <w:pPr>
        <w:ind w:firstLine="851"/>
        <w:jc w:val="center"/>
        <w:rPr>
          <w:b/>
        </w:rPr>
      </w:pPr>
    </w:p>
    <w:p w:rsidR="0041761A" w:rsidRPr="00A1590C" w:rsidRDefault="0041761A" w:rsidP="004C3C52">
      <w:pPr>
        <w:ind w:right="-55" w:firstLine="540"/>
        <w:jc w:val="both"/>
      </w:pPr>
      <w:r w:rsidRPr="00A1590C">
        <w:t xml:space="preserve">1. Постановление администрации Шапошниковского сельского поселения Ольховатского муниципального района Воронежской области </w:t>
      </w:r>
      <w:r w:rsidRPr="004C3C52">
        <w:t>от 19.04.2012 №17 «</w:t>
      </w:r>
      <w:r w:rsidRPr="004C3C52">
        <w:rPr>
          <w:bCs/>
        </w:rPr>
        <w:t>О  порядке  установления   и  использования полос отвода автомобильных дорог местного значения и порядка          установления и использования придорожных полос автомобильных дорог местного значения    на территории Шапошниковского сельского поселения</w:t>
      </w:r>
      <w:r w:rsidRPr="004C3C52">
        <w:t>»»</w:t>
      </w:r>
      <w:r w:rsidRPr="00A1590C">
        <w:t xml:space="preserve"> - отменить.</w:t>
      </w:r>
    </w:p>
    <w:p w:rsidR="0041761A" w:rsidRPr="00EC35EF" w:rsidRDefault="0041761A" w:rsidP="00CB785F">
      <w:pPr>
        <w:ind w:firstLine="540"/>
        <w:jc w:val="both"/>
      </w:pPr>
      <w:r w:rsidRPr="00A1590C">
        <w:t>2. Настоящее постановление вступает</w:t>
      </w:r>
      <w:r w:rsidRPr="00EC35EF">
        <w:t xml:space="preserve"> в силу после его опубликования в официальном издании органов местного самоуправления Ольховатского муниципального района «Муниципальный вестник».</w:t>
      </w:r>
    </w:p>
    <w:p w:rsidR="0041761A" w:rsidRPr="00EC35EF" w:rsidRDefault="0041761A" w:rsidP="00CB785F">
      <w:pPr>
        <w:tabs>
          <w:tab w:val="left" w:pos="6348"/>
        </w:tabs>
        <w:ind w:firstLine="720"/>
      </w:pPr>
    </w:p>
    <w:p w:rsidR="0041761A" w:rsidRDefault="0041761A" w:rsidP="00CB785F">
      <w:pPr>
        <w:tabs>
          <w:tab w:val="left" w:pos="6348"/>
        </w:tabs>
        <w:ind w:firstLine="720"/>
      </w:pPr>
    </w:p>
    <w:p w:rsidR="0041761A" w:rsidRPr="00EC35EF" w:rsidRDefault="0041761A" w:rsidP="00721A23">
      <w:pPr>
        <w:tabs>
          <w:tab w:val="left" w:pos="6348"/>
        </w:tabs>
        <w:ind w:firstLine="720"/>
      </w:pPr>
    </w:p>
    <w:p w:rsidR="0041761A" w:rsidRPr="00EC35EF" w:rsidRDefault="0041761A" w:rsidP="00721A23">
      <w:pPr>
        <w:jc w:val="both"/>
      </w:pPr>
      <w:r w:rsidRPr="00EC35EF">
        <w:t>Глава Шапошниковского</w:t>
      </w:r>
    </w:p>
    <w:p w:rsidR="0041761A" w:rsidRPr="00EC35EF" w:rsidRDefault="0041761A" w:rsidP="00721A23">
      <w:pPr>
        <w:jc w:val="both"/>
      </w:pPr>
      <w:r w:rsidRPr="00EC35EF">
        <w:t>сельского поселения                                                                                                   В.С.Саратовский</w:t>
      </w:r>
    </w:p>
    <w:p w:rsidR="0041761A" w:rsidRPr="00B64BDF" w:rsidRDefault="0041761A" w:rsidP="00721A23">
      <w:pPr>
        <w:jc w:val="center"/>
      </w:pPr>
    </w:p>
    <w:sectPr w:rsidR="0041761A" w:rsidRPr="00B64BDF" w:rsidSect="00B64B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 w:val="0"/>
      </w:rPr>
    </w:lvl>
  </w:abstractNum>
  <w:abstractNum w:abstractNumId="1">
    <w:nsid w:val="7F553CBD"/>
    <w:multiLevelType w:val="multilevel"/>
    <w:tmpl w:val="E304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277"/>
    <w:rsid w:val="000B1D82"/>
    <w:rsid w:val="00385FB5"/>
    <w:rsid w:val="00407492"/>
    <w:rsid w:val="0041761A"/>
    <w:rsid w:val="004C3C52"/>
    <w:rsid w:val="00537F01"/>
    <w:rsid w:val="0056514D"/>
    <w:rsid w:val="00595C24"/>
    <w:rsid w:val="006021F4"/>
    <w:rsid w:val="00721881"/>
    <w:rsid w:val="00721A23"/>
    <w:rsid w:val="007C482B"/>
    <w:rsid w:val="009730EB"/>
    <w:rsid w:val="00985486"/>
    <w:rsid w:val="00A02CEA"/>
    <w:rsid w:val="00A12FE5"/>
    <w:rsid w:val="00A1590C"/>
    <w:rsid w:val="00B17DCB"/>
    <w:rsid w:val="00B5549C"/>
    <w:rsid w:val="00B64BDF"/>
    <w:rsid w:val="00CB785F"/>
    <w:rsid w:val="00CC6E81"/>
    <w:rsid w:val="00D274FA"/>
    <w:rsid w:val="00D33C7D"/>
    <w:rsid w:val="00D37C71"/>
    <w:rsid w:val="00D5163C"/>
    <w:rsid w:val="00E44383"/>
    <w:rsid w:val="00EC35EF"/>
    <w:rsid w:val="00F76219"/>
    <w:rsid w:val="00FC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BDF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4B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4B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64BD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64BDF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385FB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64BDF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B64BD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1">
    <w:name w:val="Абзац списка1"/>
    <w:basedOn w:val="Normal"/>
    <w:uiPriority w:val="99"/>
    <w:rsid w:val="00B64BDF"/>
    <w:pPr>
      <w:ind w:left="720"/>
      <w:contextualSpacing/>
    </w:pPr>
    <w:rPr>
      <w:rFonts w:eastAsia="Calibri"/>
    </w:rPr>
  </w:style>
  <w:style w:type="character" w:customStyle="1" w:styleId="ConsPlusNormal0">
    <w:name w:val="ConsPlusNormal Знак"/>
    <w:link w:val="ConsPlusNormal"/>
    <w:uiPriority w:val="99"/>
    <w:locked/>
    <w:rsid w:val="00B64BDF"/>
    <w:rPr>
      <w:rFonts w:ascii="Arial" w:hAnsi="Arial"/>
      <w:sz w:val="22"/>
      <w:lang w:eastAsia="ru-RU"/>
    </w:rPr>
  </w:style>
  <w:style w:type="paragraph" w:styleId="NormalWeb">
    <w:name w:val="Normal (Web)"/>
    <w:basedOn w:val="Normal"/>
    <w:uiPriority w:val="99"/>
    <w:rsid w:val="00B64BDF"/>
    <w:pPr>
      <w:spacing w:before="100" w:beforeAutospacing="1" w:after="100" w:afterAutospacing="1"/>
    </w:pPr>
    <w:rPr>
      <w:rFonts w:eastAsia="Calibri"/>
    </w:rPr>
  </w:style>
  <w:style w:type="character" w:styleId="Strong">
    <w:name w:val="Strong"/>
    <w:basedOn w:val="DefaultParagraphFont"/>
    <w:uiPriority w:val="99"/>
    <w:qFormat/>
    <w:rsid w:val="00B64BDF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A159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514D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uiPriority w:val="99"/>
    <w:locked/>
    <w:rsid w:val="004C3C5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305</Words>
  <Characters>1740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2017-04-27T07:16:00Z</cp:lastPrinted>
  <dcterms:created xsi:type="dcterms:W3CDTF">2017-03-27T16:54:00Z</dcterms:created>
  <dcterms:modified xsi:type="dcterms:W3CDTF">2017-04-27T07:16:00Z</dcterms:modified>
</cp:coreProperties>
</file>