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3B" w:rsidRDefault="0039203B" w:rsidP="00943A58">
      <w:pPr>
        <w:tabs>
          <w:tab w:val="left" w:pos="7350"/>
        </w:tabs>
        <w:jc w:val="center"/>
        <w:outlineLvl w:val="0"/>
        <w:rPr>
          <w:b/>
        </w:rPr>
      </w:pPr>
      <w:bookmarkStart w:id="0" w:name="_GoBack"/>
    </w:p>
    <w:p w:rsidR="0039203B" w:rsidRPr="00A26C88" w:rsidRDefault="0039203B" w:rsidP="00943A58">
      <w:pPr>
        <w:tabs>
          <w:tab w:val="left" w:pos="7350"/>
        </w:tabs>
        <w:jc w:val="center"/>
        <w:outlineLvl w:val="0"/>
        <w:rPr>
          <w:b/>
        </w:rPr>
      </w:pPr>
    </w:p>
    <w:p w:rsidR="0039203B" w:rsidRPr="00A26C88" w:rsidRDefault="0039203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СОВЕТ  НАРОДНЫХ ДЕПУТАТОВ</w:t>
      </w:r>
    </w:p>
    <w:p w:rsidR="0039203B" w:rsidRPr="00A26C88" w:rsidRDefault="0039203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ШАПОШНИКОВСКОГО СЕЛЬСКОГО ПОСЕЛЕНИЯ</w:t>
      </w:r>
    </w:p>
    <w:p w:rsidR="0039203B" w:rsidRPr="00A26C88" w:rsidRDefault="0039203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ОЛЬХОВАТСКОГО  МУНИЦИПАЛЬНОГО  РАЙОНА</w:t>
      </w:r>
    </w:p>
    <w:p w:rsidR="0039203B" w:rsidRPr="00A26C88" w:rsidRDefault="0039203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ВОРОНЕЖСКОЙ ОБЛАСТИ</w:t>
      </w:r>
    </w:p>
    <w:p w:rsidR="0039203B" w:rsidRPr="00A26C88" w:rsidRDefault="0039203B" w:rsidP="00943A58">
      <w:pPr>
        <w:tabs>
          <w:tab w:val="left" w:pos="7350"/>
        </w:tabs>
        <w:jc w:val="center"/>
        <w:outlineLvl w:val="0"/>
        <w:rPr>
          <w:b/>
        </w:rPr>
      </w:pPr>
    </w:p>
    <w:p w:rsidR="0039203B" w:rsidRPr="00A26C88" w:rsidRDefault="0039203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РЕШЕНИЕ</w:t>
      </w:r>
    </w:p>
    <w:p w:rsidR="0039203B" w:rsidRPr="00A26C88" w:rsidRDefault="0039203B" w:rsidP="00943A58">
      <w:pPr>
        <w:tabs>
          <w:tab w:val="left" w:pos="7350"/>
        </w:tabs>
        <w:jc w:val="right"/>
        <w:outlineLvl w:val="0"/>
      </w:pPr>
      <w:r w:rsidRPr="00A26C88">
        <w:t xml:space="preserve">                                                                                                                           </w:t>
      </w:r>
    </w:p>
    <w:p w:rsidR="0039203B" w:rsidRPr="00A26C88" w:rsidRDefault="0039203B" w:rsidP="00943A58">
      <w:pPr>
        <w:tabs>
          <w:tab w:val="left" w:pos="7350"/>
        </w:tabs>
        <w:ind w:left="5529"/>
        <w:outlineLvl w:val="0"/>
      </w:pPr>
    </w:p>
    <w:p w:rsidR="0039203B" w:rsidRPr="00A26C88" w:rsidRDefault="0039203B" w:rsidP="00943A58">
      <w:pPr>
        <w:tabs>
          <w:tab w:val="left" w:pos="7350"/>
        </w:tabs>
        <w:ind w:left="5529"/>
        <w:outlineLvl w:val="0"/>
      </w:pPr>
      <w:r w:rsidRPr="00A26C88">
        <w:t>Принято Советом народных</w:t>
      </w:r>
    </w:p>
    <w:p w:rsidR="0039203B" w:rsidRPr="00A26C88" w:rsidRDefault="0039203B" w:rsidP="00943A58">
      <w:pPr>
        <w:tabs>
          <w:tab w:val="left" w:pos="7350"/>
        </w:tabs>
        <w:ind w:left="5529"/>
        <w:outlineLvl w:val="0"/>
      </w:pPr>
      <w:r w:rsidRPr="00A26C88">
        <w:t xml:space="preserve">депутатов </w:t>
      </w:r>
      <w:r>
        <w:t>29.10.</w:t>
      </w:r>
      <w:r w:rsidRPr="00A26C88">
        <w:t>2018 года</w:t>
      </w:r>
    </w:p>
    <w:p w:rsidR="0039203B" w:rsidRPr="00A26C88" w:rsidRDefault="0039203B" w:rsidP="00943A58">
      <w:pPr>
        <w:tabs>
          <w:tab w:val="left" w:pos="7350"/>
        </w:tabs>
        <w:jc w:val="right"/>
        <w:outlineLvl w:val="0"/>
      </w:pPr>
      <w:r w:rsidRPr="00A26C88">
        <w:t xml:space="preserve">                                                             </w:t>
      </w:r>
    </w:p>
    <w:p w:rsidR="0039203B" w:rsidRPr="00A26C88" w:rsidRDefault="0039203B" w:rsidP="00943A58">
      <w:pPr>
        <w:tabs>
          <w:tab w:val="left" w:pos="7350"/>
        </w:tabs>
        <w:ind w:right="4959"/>
        <w:jc w:val="both"/>
      </w:pPr>
    </w:p>
    <w:p w:rsidR="0039203B" w:rsidRPr="00A26C88" w:rsidRDefault="0039203B" w:rsidP="00066722">
      <w:pPr>
        <w:ind w:right="5345"/>
        <w:jc w:val="both"/>
      </w:pPr>
      <w:r w:rsidRPr="00A26C88">
        <w:t xml:space="preserve">О внесении </w:t>
      </w:r>
      <w:r>
        <w:t xml:space="preserve">изменений </w:t>
      </w:r>
      <w:r w:rsidRPr="00A26C88">
        <w:t xml:space="preserve">в решение Совета народных депутатов Шапошниковского сельского поселения от </w:t>
      </w:r>
      <w:r>
        <w:t>25.08.</w:t>
      </w:r>
      <w:r w:rsidRPr="00C11BBA">
        <w:t xml:space="preserve">2017 № </w:t>
      </w:r>
      <w:r>
        <w:t>23</w:t>
      </w:r>
      <w:r w:rsidRPr="00A26C88">
        <w:t xml:space="preserve"> «</w:t>
      </w:r>
      <w:r w:rsidRPr="00C11BBA">
        <w:t xml:space="preserve">Об утверждении «Программы  комплексного развития транспортной инфраструктуры </w:t>
      </w:r>
      <w:r w:rsidRPr="00C11BBA">
        <w:rPr>
          <w:bCs/>
        </w:rPr>
        <w:t xml:space="preserve">Шапошниковского сельского поселения Ольховатского муниципального района </w:t>
      </w:r>
      <w:r w:rsidRPr="00C11BBA">
        <w:t xml:space="preserve">Воронежской области </w:t>
      </w:r>
      <w:r w:rsidRPr="00C11BBA">
        <w:rPr>
          <w:bCs/>
        </w:rPr>
        <w:t>на 2017 – 2030 годы»</w:t>
      </w:r>
      <w:r w:rsidRPr="00A26C88">
        <w:t xml:space="preserve">» </w:t>
      </w:r>
    </w:p>
    <w:p w:rsidR="0039203B" w:rsidRPr="00A26C88" w:rsidRDefault="0039203B" w:rsidP="00943A58">
      <w:pPr>
        <w:tabs>
          <w:tab w:val="left" w:pos="7350"/>
        </w:tabs>
        <w:ind w:right="4959"/>
        <w:jc w:val="both"/>
      </w:pPr>
    </w:p>
    <w:p w:rsidR="0039203B" w:rsidRPr="00A26C88" w:rsidRDefault="0039203B" w:rsidP="00066722">
      <w:pPr>
        <w:ind w:firstLine="540"/>
        <w:jc w:val="both"/>
      </w:pPr>
      <w:r w:rsidRPr="00A26C88">
        <w:t xml:space="preserve">В </w:t>
      </w:r>
      <w:r w:rsidRPr="00831A35">
        <w:t xml:space="preserve">соответствие с </w:t>
      </w:r>
      <w:r w:rsidRPr="008546B3">
        <w:t>постановление</w:t>
      </w:r>
      <w:r>
        <w:t>м</w:t>
      </w:r>
      <w:r w:rsidRPr="008546B3">
        <w:t xml:space="preserve"> администрации Шапошниковского сельского поселения от 15.01.2010 №5 «Об утверждения перечня автомобильных дорог </w:t>
      </w:r>
      <w:r w:rsidRPr="00A67EC9">
        <w:t>общего пользования  местного значения  Шапошниковского сельского поселения»</w:t>
      </w:r>
      <w:r w:rsidRPr="006562C2">
        <w:t xml:space="preserve"> (в редакции постановлени</w:t>
      </w:r>
      <w:r>
        <w:t>й</w:t>
      </w:r>
      <w:r w:rsidRPr="006562C2">
        <w:t xml:space="preserve"> от 02.08.2017 №66</w:t>
      </w:r>
      <w:r>
        <w:t>,</w:t>
      </w:r>
      <w:r w:rsidRPr="00066722">
        <w:t xml:space="preserve"> </w:t>
      </w:r>
      <w:r>
        <w:t>о</w:t>
      </w:r>
      <w:r w:rsidRPr="008546B3">
        <w:t xml:space="preserve">т </w:t>
      </w:r>
      <w:r>
        <w:t>07.09.2018</w:t>
      </w:r>
      <w:r w:rsidRPr="008546B3">
        <w:t xml:space="preserve"> №</w:t>
      </w:r>
      <w:r>
        <w:t>124</w:t>
      </w:r>
      <w:r w:rsidRPr="006562C2">
        <w:t>)</w:t>
      </w:r>
      <w:r w:rsidRPr="00A26C88">
        <w:t>, Совет народных депутатов Шапошниковского сельского поселения Ольховатского муниципального района Воронежской области</w:t>
      </w:r>
    </w:p>
    <w:p w:rsidR="0039203B" w:rsidRPr="00A26C88" w:rsidRDefault="0039203B" w:rsidP="00943A58">
      <w:pPr>
        <w:tabs>
          <w:tab w:val="left" w:pos="7350"/>
        </w:tabs>
        <w:jc w:val="both"/>
      </w:pPr>
      <w:r>
        <w:rPr>
          <w:bCs/>
        </w:rPr>
        <w:t xml:space="preserve"> </w:t>
      </w:r>
    </w:p>
    <w:p w:rsidR="0039203B" w:rsidRPr="00A26C88" w:rsidRDefault="0039203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РЕШИЛ:</w:t>
      </w:r>
    </w:p>
    <w:p w:rsidR="0039203B" w:rsidRPr="00A26C88" w:rsidRDefault="0039203B" w:rsidP="00E00E7E">
      <w:pPr>
        <w:ind w:right="-55" w:firstLine="540"/>
        <w:jc w:val="both"/>
      </w:pPr>
      <w:r w:rsidRPr="00A26C88">
        <w:t xml:space="preserve">1. Внести в решение Совета народных депутатов Шапошниковского сельского поселения Ольховатского муниципального района </w:t>
      </w:r>
      <w:r>
        <w:t xml:space="preserve">Воронежской области </w:t>
      </w:r>
      <w:r w:rsidRPr="00A26C88">
        <w:t xml:space="preserve">от </w:t>
      </w:r>
      <w:r>
        <w:t>25.08.</w:t>
      </w:r>
      <w:r w:rsidRPr="00C11BBA">
        <w:t>2017 №</w:t>
      </w:r>
      <w:r>
        <w:t xml:space="preserve">23 </w:t>
      </w:r>
      <w:r w:rsidRPr="00A26C88">
        <w:t>«</w:t>
      </w:r>
      <w:r w:rsidRPr="00C11BBA">
        <w:t xml:space="preserve">Об утверждении «Программы  комплексного развития транспортной инфраструктуры </w:t>
      </w:r>
      <w:r w:rsidRPr="00C11BBA">
        <w:rPr>
          <w:bCs/>
        </w:rPr>
        <w:t xml:space="preserve">Шапошниковского сельского поселения Ольховатского муниципального района </w:t>
      </w:r>
      <w:r w:rsidRPr="00C11BBA">
        <w:t xml:space="preserve">Воронежской области </w:t>
      </w:r>
      <w:r w:rsidRPr="00C11BBA">
        <w:rPr>
          <w:bCs/>
        </w:rPr>
        <w:t>на 2017 – 2030 годы»</w:t>
      </w:r>
      <w:r w:rsidRPr="00A26C88">
        <w:t xml:space="preserve">» следующие </w:t>
      </w:r>
      <w:r>
        <w:t>изменения</w:t>
      </w:r>
      <w:r w:rsidRPr="00A26C88">
        <w:t>:</w:t>
      </w:r>
    </w:p>
    <w:p w:rsidR="0039203B" w:rsidRPr="0070060E" w:rsidRDefault="0039203B" w:rsidP="00E00E7E">
      <w:pPr>
        <w:widowControl w:val="0"/>
        <w:ind w:left="20" w:right="20" w:firstLine="540"/>
        <w:jc w:val="both"/>
        <w:rPr>
          <w:color w:val="000000"/>
          <w:shd w:val="clear" w:color="auto" w:fill="FFFFFF"/>
        </w:rPr>
      </w:pPr>
      <w:r w:rsidRPr="00525B57">
        <w:t xml:space="preserve">1.1. </w:t>
      </w:r>
      <w:r>
        <w:t>В п</w:t>
      </w:r>
      <w:r w:rsidRPr="00525B57">
        <w:t>ункт</w:t>
      </w:r>
      <w:r>
        <w:t>е</w:t>
      </w:r>
      <w:r w:rsidRPr="00525B57">
        <w:t xml:space="preserve"> </w:t>
      </w:r>
      <w:r>
        <w:t>2.4.</w:t>
      </w:r>
      <w:r w:rsidRPr="00525B57">
        <w:t xml:space="preserve"> </w:t>
      </w:r>
      <w:r>
        <w:t>Раздела 2</w:t>
      </w:r>
      <w:r w:rsidRPr="00525B57">
        <w:t xml:space="preserve"> </w:t>
      </w:r>
      <w:r w:rsidRPr="00C11BBA">
        <w:t xml:space="preserve">Программы </w:t>
      </w:r>
      <w:r w:rsidRPr="0070060E">
        <w:rPr>
          <w:color w:val="000000"/>
          <w:shd w:val="clear" w:color="auto" w:fill="FFFFFF"/>
        </w:rPr>
        <w:t>Перечень автомобильных дорог общего пользования</w:t>
      </w:r>
      <w:r>
        <w:rPr>
          <w:color w:val="000000"/>
          <w:shd w:val="clear" w:color="auto" w:fill="FFFFFF"/>
        </w:rPr>
        <w:t xml:space="preserve">  </w:t>
      </w:r>
      <w:r w:rsidRPr="0070060E">
        <w:rPr>
          <w:color w:val="000000"/>
          <w:shd w:val="clear" w:color="auto" w:fill="FFFFFF"/>
        </w:rPr>
        <w:t xml:space="preserve"> местного значения в границах поселения изложить в новой редакции</w:t>
      </w:r>
      <w:r>
        <w:rPr>
          <w:color w:val="000000"/>
          <w:shd w:val="clear" w:color="auto" w:fill="FFFFFF"/>
        </w:rPr>
        <w:t>:</w:t>
      </w:r>
      <w:r w:rsidRPr="0070060E">
        <w:rPr>
          <w:color w:val="000000"/>
          <w:shd w:val="clear" w:color="auto" w:fill="FFFFFF"/>
        </w:rPr>
        <w:t xml:space="preserve"> </w:t>
      </w:r>
    </w:p>
    <w:p w:rsidR="0039203B" w:rsidRDefault="0039203B" w:rsidP="0070060E">
      <w:pPr>
        <w:widowControl w:val="0"/>
        <w:ind w:left="20" w:right="20" w:firstLine="700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«</w:t>
      </w:r>
      <w:r w:rsidRPr="00C11BBA">
        <w:rPr>
          <w:b/>
          <w:color w:val="000000"/>
          <w:shd w:val="clear" w:color="auto" w:fill="FFFFFF"/>
        </w:rPr>
        <w:t>Перечень автомобильных дорог общего пользования</w:t>
      </w:r>
    </w:p>
    <w:p w:rsidR="0039203B" w:rsidRPr="00C11BBA" w:rsidRDefault="0039203B" w:rsidP="0070060E">
      <w:pPr>
        <w:widowControl w:val="0"/>
        <w:ind w:left="20" w:right="20" w:firstLine="700"/>
        <w:jc w:val="center"/>
        <w:rPr>
          <w:b/>
          <w:color w:val="000000"/>
          <w:shd w:val="clear" w:color="auto" w:fill="FFFFFF"/>
        </w:rPr>
      </w:pPr>
      <w:r w:rsidRPr="00C11BBA">
        <w:rPr>
          <w:b/>
          <w:color w:val="000000"/>
          <w:shd w:val="clear" w:color="auto" w:fill="FFFFFF"/>
        </w:rPr>
        <w:t xml:space="preserve"> местного значения в границах поселения</w:t>
      </w:r>
    </w:p>
    <w:p w:rsidR="0039203B" w:rsidRPr="00770803" w:rsidRDefault="0039203B" w:rsidP="0070060E">
      <w:pPr>
        <w:pStyle w:val="a"/>
        <w:jc w:val="right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10518" w:type="dxa"/>
        <w:tblInd w:w="93" w:type="dxa"/>
        <w:tblLayout w:type="fixed"/>
        <w:tblLook w:val="0000"/>
      </w:tblPr>
      <w:tblGrid>
        <w:gridCol w:w="505"/>
        <w:gridCol w:w="1850"/>
        <w:gridCol w:w="2160"/>
        <w:gridCol w:w="2160"/>
        <w:gridCol w:w="900"/>
        <w:gridCol w:w="1260"/>
        <w:gridCol w:w="1683"/>
      </w:tblGrid>
      <w:tr w:rsidR="0039203B" w:rsidRPr="00770803" w:rsidTr="00E00E7E">
        <w:trPr>
          <w:trHeight w:val="765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 xml:space="preserve">Адрес начало участка,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70803">
              <w:rPr>
                <w:b/>
                <w:bCs/>
                <w:color w:val="000000"/>
                <w:sz w:val="20"/>
                <w:szCs w:val="20"/>
              </w:rPr>
              <w:t>№дома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 xml:space="preserve">Адрес конца участка,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70803">
              <w:rPr>
                <w:b/>
                <w:bCs/>
                <w:color w:val="000000"/>
                <w:sz w:val="20"/>
                <w:szCs w:val="20"/>
              </w:rPr>
              <w:t>№дома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>Протяженность, км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>Тип покрытия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Идентификационный номер автомобильной дороги</w:t>
            </w:r>
          </w:p>
        </w:tc>
      </w:tr>
      <w:tr w:rsidR="0039203B" w:rsidRPr="00770803" w:rsidTr="00E00E7E">
        <w:trPr>
          <w:trHeight w:val="30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3B" w:rsidRPr="00770803" w:rsidRDefault="0039203B" w:rsidP="00E9549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203B" w:rsidRPr="00770803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203B" w:rsidRPr="00770803" w:rsidRDefault="0039203B" w:rsidP="00E954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0803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9203B" w:rsidRPr="003E1BA9" w:rsidTr="00E00E7E">
        <w:trPr>
          <w:trHeight w:val="300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0932B3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сл.Шапошниковка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ул.Гагарина,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ул.Гагарина,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асфальтобетонное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0001</w:t>
            </w:r>
          </w:p>
        </w:tc>
      </w:tr>
      <w:tr w:rsidR="0039203B" w:rsidRPr="003E1BA9" w:rsidTr="00E00E7E">
        <w:trPr>
          <w:trHeight w:val="300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ул.Пролетарская,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ул.Пролетарская,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0002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ул.Первомайская,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ул.Первомайская,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0003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4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ул.Первомайская,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ул.Первомайская,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0004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5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ул.Первомайская,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ул.Первомайская, 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асфальтобетонное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0005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6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 Мира,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ул.Мира,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асфальтобетонное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0006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7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ул. Мира, 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 Мира,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асфальтобетонное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0007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8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 Мира,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 Мира,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асфальтобетонное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0008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ул.Мира,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ул.Мира,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0009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10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ул.Шевченко,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4б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ул.Шевченко,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асфальтобетонное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0010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11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ул.Шевченко,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ул.Шевченко,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0011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12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ул.Шевченко,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ул.Шевченко,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0012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13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ул.Воронежская,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ул.Воронежская,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асфальтобетонное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0013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14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ул.Школьная,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ул.Школьная,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0014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15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ул.Садовая,75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ул.Садовая,71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0015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16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ул.Садовая,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ул.Садовая,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0016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17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ул.Садовая, 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ул.Садовая,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0017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18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ул.Садовая,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ул.Садовая,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0018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19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 Садовая,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ул.Школьная,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булыжник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0019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20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ул.Новая-Садовая,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ул.Новая-Садовая,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0020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21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 Корчагина,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ул.Корчагина,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0021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22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 Корчагина,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ул.Корчагина,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0022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23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сл.Шапошниковка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 Корчагина,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ул.Корчагина,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0023</w:t>
            </w:r>
          </w:p>
        </w:tc>
      </w:tr>
      <w:tr w:rsidR="0039203B" w:rsidRPr="003E1BA9" w:rsidTr="00E00E7E">
        <w:trPr>
          <w:trHeight w:val="31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3E1BA9" w:rsidRDefault="0039203B" w:rsidP="00E95491">
            <w:pPr>
              <w:jc w:val="center"/>
              <w:rPr>
                <w:color w:val="000000"/>
              </w:rPr>
            </w:pPr>
            <w:r w:rsidRPr="003E1BA9">
              <w:rPr>
                <w:color w:val="000000"/>
              </w:rPr>
              <w:t>24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 xml:space="preserve">х.Ремезово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ул.Заречная,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ул. Заречная,</w:t>
            </w:r>
          </w:p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грунтовая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  <w:r w:rsidRPr="00E00E7E">
              <w:rPr>
                <w:color w:val="000000"/>
                <w:sz w:val="22"/>
                <w:szCs w:val="22"/>
              </w:rPr>
              <w:t>20-229-836            ОП МП 0024</w:t>
            </w:r>
          </w:p>
        </w:tc>
      </w:tr>
      <w:tr w:rsidR="0039203B" w:rsidRPr="003E1BA9" w:rsidTr="00E00E7E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3B" w:rsidRPr="003E1BA9" w:rsidRDefault="0039203B" w:rsidP="00E95491">
            <w:pPr>
              <w:rPr>
                <w:color w:val="00000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3B" w:rsidRPr="00E00E7E" w:rsidRDefault="0039203B" w:rsidP="00E95491">
            <w:pPr>
              <w:jc w:val="center"/>
              <w:rPr>
                <w:b/>
                <w:color w:val="000000"/>
              </w:rPr>
            </w:pPr>
            <w:r w:rsidRPr="00E00E7E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3B" w:rsidRPr="00E00E7E" w:rsidRDefault="0039203B" w:rsidP="00E9549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3B" w:rsidRPr="00E00E7E" w:rsidRDefault="0039203B" w:rsidP="00E9549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3B" w:rsidRPr="00E00E7E" w:rsidRDefault="0039203B" w:rsidP="00E95491">
            <w:pPr>
              <w:jc w:val="center"/>
              <w:rPr>
                <w:b/>
                <w:color w:val="000000"/>
              </w:rPr>
            </w:pPr>
            <w:r w:rsidRPr="00E00E7E">
              <w:rPr>
                <w:b/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3B" w:rsidRPr="00E00E7E" w:rsidRDefault="0039203B" w:rsidP="00E9549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3B" w:rsidRPr="00E00E7E" w:rsidRDefault="0039203B" w:rsidP="00E95491">
            <w:pPr>
              <w:jc w:val="center"/>
              <w:rPr>
                <w:color w:val="000000"/>
              </w:rPr>
            </w:pPr>
          </w:p>
        </w:tc>
      </w:tr>
    </w:tbl>
    <w:p w:rsidR="0039203B" w:rsidRPr="003E1BA9" w:rsidRDefault="0039203B" w:rsidP="0070060E">
      <w:pPr>
        <w:pStyle w:val="a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».</w:t>
      </w:r>
    </w:p>
    <w:p w:rsidR="0039203B" w:rsidRPr="00A26C88" w:rsidRDefault="0039203B" w:rsidP="00A73FFA">
      <w:pPr>
        <w:ind w:firstLine="540"/>
        <w:jc w:val="both"/>
      </w:pPr>
      <w:r w:rsidRPr="00A26C88">
        <w:t>2. Настоящее решение вступает в силу со дня его официального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39203B" w:rsidRPr="00A26C88" w:rsidRDefault="0039203B" w:rsidP="00A73FFA">
      <w:pPr>
        <w:ind w:firstLine="540"/>
        <w:jc w:val="both"/>
      </w:pPr>
    </w:p>
    <w:p w:rsidR="0039203B" w:rsidRDefault="0039203B" w:rsidP="00943A58">
      <w:pPr>
        <w:jc w:val="both"/>
      </w:pPr>
    </w:p>
    <w:p w:rsidR="0039203B" w:rsidRDefault="0039203B" w:rsidP="00943A58">
      <w:pPr>
        <w:jc w:val="both"/>
      </w:pPr>
    </w:p>
    <w:p w:rsidR="0039203B" w:rsidRPr="00A26C88" w:rsidRDefault="0039203B" w:rsidP="00943A58">
      <w:pPr>
        <w:jc w:val="both"/>
      </w:pPr>
      <w:r w:rsidRPr="00A26C88">
        <w:t>Глава Шапошниковского</w:t>
      </w:r>
    </w:p>
    <w:p w:rsidR="0039203B" w:rsidRPr="00A26C88" w:rsidRDefault="0039203B" w:rsidP="00943A58">
      <w:pPr>
        <w:jc w:val="both"/>
      </w:pPr>
      <w:r w:rsidRPr="00A26C88">
        <w:t>сельского поселения                                                                                                        В.С. Саратовский</w:t>
      </w:r>
    </w:p>
    <w:p w:rsidR="0039203B" w:rsidRPr="00A26C88" w:rsidRDefault="0039203B" w:rsidP="00943A58">
      <w:pPr>
        <w:jc w:val="both"/>
      </w:pPr>
      <w:r>
        <w:t>от 29.10.</w:t>
      </w:r>
      <w:r w:rsidRPr="00A26C88">
        <w:t>2018 года</w:t>
      </w:r>
    </w:p>
    <w:p w:rsidR="0039203B" w:rsidRPr="00A26C88" w:rsidRDefault="0039203B" w:rsidP="00943A58">
      <w:pPr>
        <w:jc w:val="both"/>
      </w:pPr>
      <w:r w:rsidRPr="00A26C88">
        <w:t>№</w:t>
      </w:r>
      <w:r>
        <w:t>39</w:t>
      </w:r>
    </w:p>
    <w:p w:rsidR="0039203B" w:rsidRPr="00A26C88" w:rsidRDefault="0039203B" w:rsidP="00943A58">
      <w:pPr>
        <w:jc w:val="both"/>
      </w:pPr>
      <w:r w:rsidRPr="00A26C88">
        <w:t xml:space="preserve">сл. Шапошниковка    </w:t>
      </w:r>
      <w:bookmarkEnd w:id="0"/>
    </w:p>
    <w:p w:rsidR="0039203B" w:rsidRDefault="0039203B" w:rsidP="00943A58"/>
    <w:sectPr w:rsidR="0039203B" w:rsidSect="006C32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75C9"/>
    <w:multiLevelType w:val="hybridMultilevel"/>
    <w:tmpl w:val="7BFC0246"/>
    <w:lvl w:ilvl="0" w:tplc="335E150A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C0D0654"/>
    <w:multiLevelType w:val="hybridMultilevel"/>
    <w:tmpl w:val="2C762C30"/>
    <w:lvl w:ilvl="0" w:tplc="E3246932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3FF42870"/>
    <w:multiLevelType w:val="multilevel"/>
    <w:tmpl w:val="ED18587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cs="Times New Roman"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7C5"/>
    <w:rsid w:val="00006AD5"/>
    <w:rsid w:val="00066722"/>
    <w:rsid w:val="00083887"/>
    <w:rsid w:val="000932B3"/>
    <w:rsid w:val="000A669D"/>
    <w:rsid w:val="000C1157"/>
    <w:rsid w:val="000E7CA5"/>
    <w:rsid w:val="0010687A"/>
    <w:rsid w:val="001775E1"/>
    <w:rsid w:val="00210992"/>
    <w:rsid w:val="0023750A"/>
    <w:rsid w:val="00243E9C"/>
    <w:rsid w:val="0027781B"/>
    <w:rsid w:val="002F0EB3"/>
    <w:rsid w:val="00327A5D"/>
    <w:rsid w:val="00361DAA"/>
    <w:rsid w:val="0039203B"/>
    <w:rsid w:val="00396160"/>
    <w:rsid w:val="003C4D37"/>
    <w:rsid w:val="003E1BA9"/>
    <w:rsid w:val="00422410"/>
    <w:rsid w:val="00462262"/>
    <w:rsid w:val="004802CA"/>
    <w:rsid w:val="004A6F35"/>
    <w:rsid w:val="00525B57"/>
    <w:rsid w:val="00584830"/>
    <w:rsid w:val="00590774"/>
    <w:rsid w:val="005E3B30"/>
    <w:rsid w:val="006147B9"/>
    <w:rsid w:val="00625427"/>
    <w:rsid w:val="00632A4B"/>
    <w:rsid w:val="00641176"/>
    <w:rsid w:val="006562C2"/>
    <w:rsid w:val="0068290D"/>
    <w:rsid w:val="006A25DE"/>
    <w:rsid w:val="006B5479"/>
    <w:rsid w:val="006C32E9"/>
    <w:rsid w:val="0070060E"/>
    <w:rsid w:val="00770803"/>
    <w:rsid w:val="00771E4A"/>
    <w:rsid w:val="007A7D03"/>
    <w:rsid w:val="00831A35"/>
    <w:rsid w:val="008508AE"/>
    <w:rsid w:val="008546B3"/>
    <w:rsid w:val="008634BC"/>
    <w:rsid w:val="00864541"/>
    <w:rsid w:val="00872D1D"/>
    <w:rsid w:val="00874000"/>
    <w:rsid w:val="00882FDF"/>
    <w:rsid w:val="00886B9D"/>
    <w:rsid w:val="00943A58"/>
    <w:rsid w:val="009502E2"/>
    <w:rsid w:val="00A26C88"/>
    <w:rsid w:val="00A527E4"/>
    <w:rsid w:val="00A67EC9"/>
    <w:rsid w:val="00A73FFA"/>
    <w:rsid w:val="00A84CDE"/>
    <w:rsid w:val="00AD5EE9"/>
    <w:rsid w:val="00AE5A6C"/>
    <w:rsid w:val="00AF483B"/>
    <w:rsid w:val="00B60282"/>
    <w:rsid w:val="00B82AFC"/>
    <w:rsid w:val="00B9262D"/>
    <w:rsid w:val="00BF77A6"/>
    <w:rsid w:val="00C0044F"/>
    <w:rsid w:val="00C11BBA"/>
    <w:rsid w:val="00C33F75"/>
    <w:rsid w:val="00C94F57"/>
    <w:rsid w:val="00CF6E45"/>
    <w:rsid w:val="00D06478"/>
    <w:rsid w:val="00E00E7E"/>
    <w:rsid w:val="00E95491"/>
    <w:rsid w:val="00E96F2A"/>
    <w:rsid w:val="00EA157B"/>
    <w:rsid w:val="00EB7879"/>
    <w:rsid w:val="00F01209"/>
    <w:rsid w:val="00F27DB9"/>
    <w:rsid w:val="00F34E0B"/>
    <w:rsid w:val="00F81005"/>
    <w:rsid w:val="00F90193"/>
    <w:rsid w:val="00F9463F"/>
    <w:rsid w:val="00FC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42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6254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82FDF"/>
    <w:pPr>
      <w:ind w:left="720" w:firstLine="567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882F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879"/>
    <w:rPr>
      <w:rFonts w:ascii="Times New Roman" w:hAnsi="Times New Roman" w:cs="Times New Roman"/>
      <w:sz w:val="2"/>
    </w:rPr>
  </w:style>
  <w:style w:type="character" w:customStyle="1" w:styleId="blk">
    <w:name w:val="blk"/>
    <w:basedOn w:val="DefaultParagraphFont"/>
    <w:uiPriority w:val="99"/>
    <w:rsid w:val="00F81005"/>
    <w:rPr>
      <w:rFonts w:cs="Times New Roman"/>
    </w:rPr>
  </w:style>
  <w:style w:type="paragraph" w:customStyle="1" w:styleId="s1">
    <w:name w:val="s_1"/>
    <w:basedOn w:val="Normal"/>
    <w:uiPriority w:val="99"/>
    <w:rsid w:val="004A6F35"/>
    <w:pPr>
      <w:spacing w:before="100" w:beforeAutospacing="1" w:after="100" w:afterAutospacing="1"/>
    </w:pPr>
    <w:rPr>
      <w:rFonts w:eastAsia="Calibri"/>
    </w:rPr>
  </w:style>
  <w:style w:type="paragraph" w:customStyle="1" w:styleId="s15">
    <w:name w:val="s_15"/>
    <w:basedOn w:val="Normal"/>
    <w:uiPriority w:val="99"/>
    <w:rsid w:val="004A6F35"/>
    <w:pPr>
      <w:spacing w:before="100" w:beforeAutospacing="1" w:after="100" w:afterAutospacing="1"/>
    </w:pPr>
    <w:rPr>
      <w:rFonts w:eastAsia="Calibri"/>
    </w:rPr>
  </w:style>
  <w:style w:type="character" w:customStyle="1" w:styleId="s10">
    <w:name w:val="s_10"/>
    <w:basedOn w:val="DefaultParagraphFont"/>
    <w:uiPriority w:val="99"/>
    <w:rsid w:val="004A6F35"/>
    <w:rPr>
      <w:rFonts w:cs="Times New Roman"/>
    </w:rPr>
  </w:style>
  <w:style w:type="character" w:styleId="Hyperlink">
    <w:name w:val="Hyperlink"/>
    <w:basedOn w:val="DefaultParagraphFont"/>
    <w:uiPriority w:val="99"/>
    <w:rsid w:val="004A6F35"/>
    <w:rPr>
      <w:rFonts w:cs="Times New Roman"/>
      <w:color w:val="0000FF"/>
      <w:u w:val="single"/>
    </w:rPr>
  </w:style>
  <w:style w:type="paragraph" w:customStyle="1" w:styleId="a">
    <w:name w:val="Без интервала"/>
    <w:uiPriority w:val="99"/>
    <w:rsid w:val="0070060E"/>
    <w:pPr>
      <w:suppressAutoHyphens/>
    </w:pPr>
    <w:rPr>
      <w:rFonts w:eastAsia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6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64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2</Pages>
  <Words>713</Words>
  <Characters>4065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2018-10-25T10:57:00Z</cp:lastPrinted>
  <dcterms:created xsi:type="dcterms:W3CDTF">2015-06-03T09:14:00Z</dcterms:created>
  <dcterms:modified xsi:type="dcterms:W3CDTF">2018-10-25T10:58:00Z</dcterms:modified>
</cp:coreProperties>
</file>